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7319" w14:textId="058647A5" w:rsidR="00D96A52" w:rsidRPr="00D96A52" w:rsidRDefault="00D96A52" w:rsidP="00BC6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A52">
        <w:rPr>
          <w:b/>
          <w:sz w:val="28"/>
          <w:szCs w:val="28"/>
        </w:rPr>
        <w:t>О льготном лекарственном обеспечении и компенсации денежных средств за самостоятельное приобретение лекарственных препаратов</w:t>
      </w:r>
    </w:p>
    <w:p w14:paraId="276C36FB" w14:textId="77777777" w:rsidR="00982CEF" w:rsidRPr="00D96A52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C70158" w14:textId="1D85605D" w:rsidR="00D96A52" w:rsidRP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>Прокуратура Алтайского района Алтайского края</w:t>
      </w:r>
      <w:r w:rsidRPr="00D96A52">
        <w:rPr>
          <w:sz w:val="28"/>
          <w:szCs w:val="28"/>
        </w:rPr>
        <w:t xml:space="preserve"> информирует, что с</w:t>
      </w:r>
      <w:r w:rsidRPr="00D96A52">
        <w:rPr>
          <w:sz w:val="28"/>
          <w:szCs w:val="28"/>
        </w:rPr>
        <w:t xml:space="preserve">огласно статье 4 Федерального закона от 21.11.2011 № 323-ФЗ «Об основах охраны здоровья граждан в Российской Федерации» (далее – «Федеральный закон № 323-ФЗ») основными принципами охраны здоровья являются соблюдение прав граждан в сфере охраны здоровья и обеспечение связанных с этими правами государственных гарантий; приоритет охраны здоровья детей;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 </w:t>
      </w:r>
    </w:p>
    <w:p w14:paraId="098B7340" w14:textId="77777777" w:rsidR="00D96A52" w:rsidRP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 xml:space="preserve">Частью 2 статьи 19 Федерального закона № 323-ФЗ установлено, что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</w:p>
    <w:p w14:paraId="45D10F67" w14:textId="77777777" w:rsidR="00D96A52" w:rsidRP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>Согласно пункту 5 части 1 статьи 29 Федерального закона № 323-ФЗ организация охраны здоровья осуществляется путем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</w:p>
    <w:p w14:paraId="77DC1E9F" w14:textId="0CA4EC52" w:rsidR="00D96A52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A52">
        <w:rPr>
          <w:sz w:val="28"/>
          <w:szCs w:val="28"/>
        </w:rPr>
        <w:t>Д</w:t>
      </w:r>
      <w:r w:rsidRPr="00D96A52">
        <w:rPr>
          <w:sz w:val="28"/>
          <w:szCs w:val="28"/>
        </w:rPr>
        <w:t xml:space="preserve">ействующее законодательство не связывает возможность оформления </w:t>
      </w:r>
      <w:r w:rsidRPr="00D96A52">
        <w:rPr>
          <w:sz w:val="28"/>
          <w:szCs w:val="28"/>
        </w:rPr>
        <w:t xml:space="preserve">льготного </w:t>
      </w:r>
      <w:r w:rsidRPr="00D96A52">
        <w:rPr>
          <w:sz w:val="28"/>
          <w:szCs w:val="28"/>
        </w:rPr>
        <w:t>рецепта с наличием (отсутствием) лекарственного препарата, медицинского изделия</w:t>
      </w:r>
      <w:r w:rsidRPr="00D96A52">
        <w:rPr>
          <w:sz w:val="28"/>
          <w:szCs w:val="28"/>
        </w:rPr>
        <w:t>,</w:t>
      </w:r>
      <w:r w:rsidRPr="00D96A52">
        <w:rPr>
          <w:sz w:val="28"/>
          <w:szCs w:val="28"/>
        </w:rPr>
        <w:t xml:space="preserve"> продукта лечебного питания в аптечной организации.</w:t>
      </w:r>
    </w:p>
    <w:p w14:paraId="2E0AB25F" w14:textId="26E9E7F0" w:rsidR="00D96A52" w:rsidRPr="005D46B6" w:rsidRDefault="00D96A52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указанным разъясняем</w:t>
      </w:r>
      <w:r w:rsidR="005D46B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случае нарушения Вашего права на </w:t>
      </w:r>
      <w:r w:rsidRPr="005D46B6">
        <w:rPr>
          <w:sz w:val="28"/>
          <w:szCs w:val="28"/>
        </w:rPr>
        <w:t>льготно</w:t>
      </w:r>
      <w:r w:rsidRPr="005D46B6">
        <w:rPr>
          <w:sz w:val="28"/>
          <w:szCs w:val="28"/>
        </w:rPr>
        <w:t>е</w:t>
      </w:r>
      <w:r w:rsidRPr="005D46B6">
        <w:rPr>
          <w:sz w:val="28"/>
          <w:szCs w:val="28"/>
        </w:rPr>
        <w:t xml:space="preserve"> лекарственно</w:t>
      </w:r>
      <w:r w:rsidRPr="005D46B6">
        <w:rPr>
          <w:sz w:val="28"/>
          <w:szCs w:val="28"/>
        </w:rPr>
        <w:t>е</w:t>
      </w:r>
      <w:r w:rsidRPr="005D46B6">
        <w:rPr>
          <w:sz w:val="28"/>
          <w:szCs w:val="28"/>
        </w:rPr>
        <w:t xml:space="preserve"> обеспечени</w:t>
      </w:r>
      <w:r w:rsidR="005D46B6">
        <w:rPr>
          <w:sz w:val="28"/>
          <w:szCs w:val="28"/>
        </w:rPr>
        <w:t>е</w:t>
      </w:r>
      <w:r w:rsidRPr="005D46B6">
        <w:rPr>
          <w:sz w:val="28"/>
          <w:szCs w:val="28"/>
        </w:rPr>
        <w:t>, при отказе в оформлении Вам рецепта</w:t>
      </w:r>
      <w:r w:rsidR="005D46B6" w:rsidRPr="005D46B6">
        <w:rPr>
          <w:sz w:val="28"/>
          <w:szCs w:val="28"/>
        </w:rPr>
        <w:t xml:space="preserve"> </w:t>
      </w:r>
      <w:r w:rsidR="005D46B6">
        <w:rPr>
          <w:sz w:val="28"/>
          <w:szCs w:val="28"/>
        </w:rPr>
        <w:t xml:space="preserve">в связи с отсутствием </w:t>
      </w:r>
      <w:r w:rsidR="005D46B6" w:rsidRPr="00D96A52">
        <w:rPr>
          <w:sz w:val="28"/>
          <w:szCs w:val="28"/>
        </w:rPr>
        <w:t>лекарственного препарата, медицинского изделия, продукта лечебного питания в аптечной организации</w:t>
      </w:r>
      <w:r w:rsidR="005D46B6">
        <w:rPr>
          <w:sz w:val="28"/>
          <w:szCs w:val="28"/>
        </w:rPr>
        <w:t xml:space="preserve">, </w:t>
      </w:r>
      <w:r w:rsidR="005D46B6" w:rsidRPr="005D46B6">
        <w:rPr>
          <w:b/>
          <w:sz w:val="28"/>
          <w:szCs w:val="28"/>
        </w:rPr>
        <w:t>Вы вправе обратиться в п</w:t>
      </w:r>
      <w:r w:rsidR="005D46B6" w:rsidRPr="005D46B6">
        <w:rPr>
          <w:b/>
          <w:sz w:val="28"/>
          <w:szCs w:val="28"/>
        </w:rPr>
        <w:t>рокуратур</w:t>
      </w:r>
      <w:r w:rsidR="005D46B6" w:rsidRPr="005D46B6">
        <w:rPr>
          <w:b/>
          <w:sz w:val="28"/>
          <w:szCs w:val="28"/>
        </w:rPr>
        <w:t>у</w:t>
      </w:r>
      <w:r w:rsidR="005D46B6" w:rsidRPr="005D46B6">
        <w:rPr>
          <w:b/>
          <w:sz w:val="28"/>
          <w:szCs w:val="28"/>
        </w:rPr>
        <w:t xml:space="preserve"> Алтайского района</w:t>
      </w:r>
      <w:r w:rsidR="005D46B6" w:rsidRPr="005D46B6">
        <w:rPr>
          <w:b/>
          <w:sz w:val="28"/>
          <w:szCs w:val="28"/>
        </w:rPr>
        <w:t xml:space="preserve"> в целях восстановления Ваших прав.</w:t>
      </w:r>
    </w:p>
    <w:p w14:paraId="7C560FB1" w14:textId="73B7EE8E" w:rsidR="00D96A52" w:rsidRPr="00D96A52" w:rsidRDefault="005D46B6" w:rsidP="00D96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="00D96A52" w:rsidRPr="00D96A52">
        <w:rPr>
          <w:sz w:val="28"/>
          <w:szCs w:val="28"/>
        </w:rPr>
        <w:t xml:space="preserve">огласно частям 1, 2 статьи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14:paraId="22A23577" w14:textId="086CF5D6" w:rsidR="005D46B6" w:rsidRPr="005D46B6" w:rsidRDefault="005D46B6" w:rsidP="005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самостоятельно</w:t>
      </w:r>
      <w:r w:rsidR="00B11784">
        <w:rPr>
          <w:sz w:val="28"/>
          <w:szCs w:val="28"/>
        </w:rPr>
        <w:t>го</w:t>
      </w:r>
      <w:r>
        <w:rPr>
          <w:sz w:val="28"/>
          <w:szCs w:val="28"/>
        </w:rPr>
        <w:t xml:space="preserve"> приобретени</w:t>
      </w:r>
      <w:r w:rsidR="00B117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96A52">
        <w:rPr>
          <w:sz w:val="28"/>
          <w:szCs w:val="28"/>
        </w:rPr>
        <w:t>лекарственного препарата, медицинского изделия, продукта лечебного питания</w:t>
      </w:r>
      <w:r>
        <w:rPr>
          <w:sz w:val="28"/>
          <w:szCs w:val="28"/>
        </w:rPr>
        <w:t>, которые назначены Вам медицинской организацией, однако не получены Вами по льготному рецепту</w:t>
      </w:r>
      <w:r w:rsidR="00B11784">
        <w:rPr>
          <w:sz w:val="28"/>
          <w:szCs w:val="28"/>
        </w:rPr>
        <w:t xml:space="preserve"> в установленном порядке и </w:t>
      </w:r>
      <w:r w:rsidR="003F1D51">
        <w:rPr>
          <w:sz w:val="28"/>
          <w:szCs w:val="28"/>
        </w:rPr>
        <w:t xml:space="preserve">в </w:t>
      </w:r>
      <w:r w:rsidR="003F1D51">
        <w:rPr>
          <w:sz w:val="28"/>
          <w:szCs w:val="28"/>
        </w:rPr>
        <w:t>установленн</w:t>
      </w:r>
      <w:r w:rsidR="003F1D51">
        <w:rPr>
          <w:sz w:val="28"/>
          <w:szCs w:val="28"/>
        </w:rPr>
        <w:t>ые</w:t>
      </w:r>
      <w:r w:rsidR="003F1D51">
        <w:rPr>
          <w:sz w:val="28"/>
          <w:szCs w:val="28"/>
        </w:rPr>
        <w:t xml:space="preserve"> </w:t>
      </w:r>
      <w:r w:rsidR="00B11784">
        <w:rPr>
          <w:sz w:val="28"/>
          <w:szCs w:val="28"/>
        </w:rPr>
        <w:t>сроки</w:t>
      </w:r>
      <w:r>
        <w:rPr>
          <w:sz w:val="28"/>
          <w:szCs w:val="28"/>
        </w:rPr>
        <w:t xml:space="preserve">, </w:t>
      </w:r>
      <w:r w:rsidRPr="00B11784">
        <w:rPr>
          <w:b/>
          <w:sz w:val="28"/>
          <w:szCs w:val="28"/>
        </w:rPr>
        <w:t xml:space="preserve">Вы также вправе </w:t>
      </w:r>
      <w:r w:rsidRPr="00B11784">
        <w:rPr>
          <w:b/>
          <w:sz w:val="28"/>
          <w:szCs w:val="28"/>
        </w:rPr>
        <w:t xml:space="preserve">обратиться в прокуратуру Алтайского района в целях восстановления Ваших </w:t>
      </w:r>
      <w:r w:rsidRPr="00B11784">
        <w:rPr>
          <w:b/>
          <w:sz w:val="28"/>
          <w:szCs w:val="28"/>
        </w:rPr>
        <w:lastRenderedPageBreak/>
        <w:t>прав</w:t>
      </w:r>
      <w:r>
        <w:rPr>
          <w:sz w:val="28"/>
          <w:szCs w:val="28"/>
        </w:rPr>
        <w:t xml:space="preserve"> (</w:t>
      </w:r>
      <w:r w:rsidRPr="005D46B6">
        <w:rPr>
          <w:sz w:val="28"/>
          <w:szCs w:val="28"/>
        </w:rPr>
        <w:t>при наличии документов, подтверждающих приобретение)</w:t>
      </w:r>
      <w:r>
        <w:rPr>
          <w:sz w:val="28"/>
          <w:szCs w:val="28"/>
        </w:rPr>
        <w:t xml:space="preserve">. Если </w:t>
      </w:r>
      <w:r w:rsidRPr="005D46B6">
        <w:rPr>
          <w:sz w:val="28"/>
          <w:szCs w:val="28"/>
        </w:rPr>
        <w:t xml:space="preserve">усматривается причинно-следственная связь между понесенными </w:t>
      </w:r>
      <w:r>
        <w:rPr>
          <w:sz w:val="28"/>
          <w:szCs w:val="28"/>
        </w:rPr>
        <w:t>Вами</w:t>
      </w:r>
      <w:r w:rsidRPr="005D46B6">
        <w:rPr>
          <w:sz w:val="28"/>
          <w:szCs w:val="28"/>
        </w:rPr>
        <w:t xml:space="preserve"> расходами и бездействием </w:t>
      </w:r>
      <w:r>
        <w:rPr>
          <w:sz w:val="28"/>
          <w:szCs w:val="28"/>
        </w:rPr>
        <w:t>медицинского учреждения либо органа власти, п</w:t>
      </w:r>
      <w:r w:rsidRPr="00D96A52">
        <w:rPr>
          <w:sz w:val="28"/>
          <w:szCs w:val="28"/>
        </w:rPr>
        <w:t>рокуратура Алтайского района</w:t>
      </w:r>
      <w:r>
        <w:rPr>
          <w:sz w:val="28"/>
          <w:szCs w:val="28"/>
        </w:rPr>
        <w:t xml:space="preserve"> вправе обратиться в суд для </w:t>
      </w:r>
      <w:r w:rsidRPr="005D46B6">
        <w:rPr>
          <w:sz w:val="28"/>
          <w:szCs w:val="28"/>
        </w:rPr>
        <w:t>возложения на Министерство здравоохранения Алтайского края обязанности возместить понесенны</w:t>
      </w:r>
      <w:r>
        <w:rPr>
          <w:sz w:val="28"/>
          <w:szCs w:val="28"/>
        </w:rPr>
        <w:t xml:space="preserve">е Вами </w:t>
      </w:r>
      <w:r w:rsidRPr="005D46B6">
        <w:rPr>
          <w:sz w:val="28"/>
          <w:szCs w:val="28"/>
        </w:rPr>
        <w:t xml:space="preserve">расходы. </w:t>
      </w:r>
    </w:p>
    <w:p w14:paraId="5F19AAAA" w14:textId="2F2C1E05" w:rsidR="005D46B6" w:rsidRDefault="005D46B6" w:rsidP="005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D91847" w14:textId="163EC464" w:rsidR="00B11784" w:rsidRPr="00B11784" w:rsidRDefault="00B11784" w:rsidP="00B11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784">
        <w:rPr>
          <w:sz w:val="28"/>
          <w:szCs w:val="28"/>
        </w:rPr>
        <w:t xml:space="preserve">В соответствии с частью 1 статьи 45 Гражданского процессуального кодекса Российской Федерации прокурор вправе обратиться в суд с заявлением в защиту прав, свобод и законных интересов граждан.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 </w:t>
      </w:r>
    </w:p>
    <w:p w14:paraId="4A886009" w14:textId="77777777" w:rsidR="00B11784" w:rsidRDefault="00B11784" w:rsidP="005D4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EC72AB" w14:textId="77777777" w:rsidR="003F1D51" w:rsidRDefault="00B11784" w:rsidP="003F1D51">
      <w:pPr>
        <w:spacing w:after="0"/>
        <w:ind w:firstLine="709"/>
        <w:jc w:val="both"/>
        <w:rPr>
          <w:b/>
          <w:szCs w:val="28"/>
        </w:rPr>
      </w:pPr>
      <w:r w:rsidRPr="00605B94">
        <w:rPr>
          <w:b/>
          <w:szCs w:val="28"/>
        </w:rPr>
        <w:t>Личный прием граждан</w:t>
      </w:r>
      <w:r>
        <w:rPr>
          <w:szCs w:val="28"/>
        </w:rPr>
        <w:t xml:space="preserve"> проводится в прокуратуре Алтайского района по адресу: </w:t>
      </w:r>
      <w:r w:rsidRPr="00D53A0D">
        <w:rPr>
          <w:szCs w:val="28"/>
        </w:rPr>
        <w:t xml:space="preserve">Алтайский край, </w:t>
      </w:r>
      <w:r>
        <w:rPr>
          <w:szCs w:val="28"/>
        </w:rPr>
        <w:t>Алтайский</w:t>
      </w:r>
      <w:r w:rsidRPr="00D53A0D">
        <w:rPr>
          <w:szCs w:val="28"/>
        </w:rPr>
        <w:t xml:space="preserve"> район, </w:t>
      </w:r>
      <w:r>
        <w:rPr>
          <w:szCs w:val="28"/>
        </w:rPr>
        <w:t>с. Алтайское, ул. Советская</w:t>
      </w:r>
      <w:r w:rsidR="003F1D51">
        <w:rPr>
          <w:szCs w:val="28"/>
        </w:rPr>
        <w:t>,</w:t>
      </w:r>
      <w:r>
        <w:rPr>
          <w:szCs w:val="28"/>
        </w:rPr>
        <w:t xml:space="preserve"> 150, понедельник – четверг с 09 ч. 00 мин. – 18 ч. 00 мин., пятница 09 ч. 00 мин., – 16 ч. 45 </w:t>
      </w:r>
      <w:r w:rsidR="003F1D51" w:rsidRPr="003F1D51">
        <w:rPr>
          <w:szCs w:val="28"/>
        </w:rPr>
        <w:t>м</w:t>
      </w:r>
      <w:r>
        <w:rPr>
          <w:szCs w:val="28"/>
        </w:rPr>
        <w:t>ин.</w:t>
      </w:r>
      <w:r w:rsidR="003F1D51" w:rsidRPr="003F1D51">
        <w:rPr>
          <w:b/>
          <w:szCs w:val="28"/>
        </w:rPr>
        <w:t xml:space="preserve"> </w:t>
      </w:r>
    </w:p>
    <w:p w14:paraId="26B9EA4C" w14:textId="466B0D5D" w:rsidR="003F1D51" w:rsidRDefault="003F1D51" w:rsidP="003F1D51">
      <w:pPr>
        <w:spacing w:after="0"/>
        <w:ind w:firstLine="709"/>
        <w:jc w:val="both"/>
        <w:rPr>
          <w:szCs w:val="28"/>
        </w:rPr>
      </w:pPr>
      <w:r w:rsidRPr="00605B94">
        <w:rPr>
          <w:b/>
          <w:szCs w:val="28"/>
        </w:rPr>
        <w:t>Открыта «горячая линия»</w:t>
      </w:r>
      <w:r>
        <w:rPr>
          <w:szCs w:val="28"/>
        </w:rPr>
        <w:t xml:space="preserve"> – 8 (38537) 22276, 8 (38537) 22376.</w:t>
      </w:r>
    </w:p>
    <w:p w14:paraId="1EC86AA6" w14:textId="3B3C18FA" w:rsidR="003F1D51" w:rsidRPr="003F1D51" w:rsidRDefault="003F1D51" w:rsidP="003F1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D51">
        <w:rPr>
          <w:sz w:val="28"/>
          <w:szCs w:val="28"/>
        </w:rPr>
        <w:t xml:space="preserve">Обращение в прокуратуру </w:t>
      </w:r>
      <w:r w:rsidR="002D1241">
        <w:rPr>
          <w:sz w:val="28"/>
          <w:szCs w:val="28"/>
        </w:rPr>
        <w:t xml:space="preserve">Алтайского района </w:t>
      </w:r>
      <w:r w:rsidRPr="003F1D51">
        <w:rPr>
          <w:sz w:val="28"/>
          <w:szCs w:val="28"/>
        </w:rPr>
        <w:t xml:space="preserve">может быть подано </w:t>
      </w:r>
      <w:r>
        <w:rPr>
          <w:sz w:val="28"/>
          <w:szCs w:val="28"/>
        </w:rPr>
        <w:t xml:space="preserve">по адресу: </w:t>
      </w:r>
      <w:r w:rsidRPr="00D53A0D">
        <w:rPr>
          <w:sz w:val="28"/>
          <w:szCs w:val="28"/>
        </w:rPr>
        <w:t xml:space="preserve">Алтайский край, </w:t>
      </w:r>
      <w:bookmarkStart w:id="0" w:name="_GoBack"/>
      <w:bookmarkEnd w:id="0"/>
      <w:r>
        <w:rPr>
          <w:sz w:val="28"/>
          <w:szCs w:val="28"/>
        </w:rPr>
        <w:t>Алтайский</w:t>
      </w:r>
      <w:r w:rsidRPr="00D53A0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Алтайское, ул. Советская</w:t>
      </w:r>
      <w:r w:rsidRPr="002D1241">
        <w:rPr>
          <w:sz w:val="28"/>
          <w:szCs w:val="28"/>
        </w:rPr>
        <w:t>,</w:t>
      </w:r>
      <w:r>
        <w:rPr>
          <w:sz w:val="28"/>
          <w:szCs w:val="28"/>
        </w:rPr>
        <w:t xml:space="preserve"> 150,</w:t>
      </w:r>
      <w:r w:rsidRPr="002D1241">
        <w:rPr>
          <w:sz w:val="28"/>
          <w:szCs w:val="28"/>
        </w:rPr>
        <w:t xml:space="preserve"> а также</w:t>
      </w:r>
      <w:r w:rsidRPr="003F1D51">
        <w:rPr>
          <w:sz w:val="28"/>
          <w:szCs w:val="28"/>
        </w:rPr>
        <w:t xml:space="preserve"> с использованием федеральной государственной информационной системы </w:t>
      </w:r>
      <w:r w:rsidRPr="002D1241">
        <w:rPr>
          <w:sz w:val="28"/>
          <w:szCs w:val="28"/>
        </w:rPr>
        <w:t>«</w:t>
      </w:r>
      <w:r w:rsidRPr="003F1D51">
        <w:rPr>
          <w:sz w:val="28"/>
          <w:szCs w:val="28"/>
        </w:rPr>
        <w:t>Единый портал государственных и муниципальных услуг (функций)</w:t>
      </w:r>
      <w:r w:rsidRPr="002D1241">
        <w:rPr>
          <w:sz w:val="28"/>
          <w:szCs w:val="28"/>
        </w:rPr>
        <w:t>».</w:t>
      </w:r>
    </w:p>
    <w:p w14:paraId="7C7EF6E2" w14:textId="77777777" w:rsidR="003F356D" w:rsidRPr="00D96A52" w:rsidRDefault="003F356D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FC8F2F4" w14:textId="62B1244A" w:rsidR="002C78BA" w:rsidRPr="00D96A52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6A52">
        <w:rPr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D96A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15B96"/>
    <w:rsid w:val="00051A2C"/>
    <w:rsid w:val="00274E73"/>
    <w:rsid w:val="002C78BA"/>
    <w:rsid w:val="002D1241"/>
    <w:rsid w:val="003A7D82"/>
    <w:rsid w:val="003F1D51"/>
    <w:rsid w:val="003F356D"/>
    <w:rsid w:val="004E6ABF"/>
    <w:rsid w:val="00556465"/>
    <w:rsid w:val="005B4C89"/>
    <w:rsid w:val="005D46B6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1784"/>
    <w:rsid w:val="00B17BFD"/>
    <w:rsid w:val="00B34468"/>
    <w:rsid w:val="00B37DEB"/>
    <w:rsid w:val="00B915B7"/>
    <w:rsid w:val="00BC647B"/>
    <w:rsid w:val="00C0151A"/>
    <w:rsid w:val="00C03AF9"/>
    <w:rsid w:val="00C87AB6"/>
    <w:rsid w:val="00D60742"/>
    <w:rsid w:val="00D72177"/>
    <w:rsid w:val="00D96A52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D96A52"/>
    <w:pPr>
      <w:spacing w:after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D96A5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 Знак"/>
    <w:basedOn w:val="a"/>
    <w:rsid w:val="00B11784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C846-30B1-4A94-889D-0FA4F2B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Казазаева Марина Игоревна</cp:lastModifiedBy>
  <cp:revision>15</cp:revision>
  <dcterms:created xsi:type="dcterms:W3CDTF">2023-06-20T11:00:00Z</dcterms:created>
  <dcterms:modified xsi:type="dcterms:W3CDTF">2024-12-21T10:44:00Z</dcterms:modified>
</cp:coreProperties>
</file>