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3EAA" w:rsidRPr="00C33EAA" w:rsidRDefault="00C33EAA" w:rsidP="00C33EAA">
      <w:pPr>
        <w:pStyle w:val="a3"/>
        <w:jc w:val="center"/>
        <w:rPr>
          <w:b/>
        </w:rPr>
      </w:pPr>
      <w:r w:rsidRPr="00C33EAA">
        <w:rPr>
          <w:b/>
        </w:rPr>
        <w:t>СОБРАНИЕ ДЕПУТАТОВ КУЯ</w:t>
      </w:r>
      <w:r w:rsidR="00497C1B">
        <w:rPr>
          <w:b/>
        </w:rPr>
        <w:t>ЧИ</w:t>
      </w:r>
      <w:r w:rsidRPr="00C33EAA">
        <w:rPr>
          <w:b/>
        </w:rPr>
        <w:t>НСКОГО СЕЛЬСОВЕТА</w:t>
      </w:r>
    </w:p>
    <w:p w:rsidR="00C33EAA" w:rsidRPr="00C33EAA" w:rsidRDefault="00C33EAA" w:rsidP="00C33EAA">
      <w:pPr>
        <w:pStyle w:val="a3"/>
        <w:jc w:val="center"/>
      </w:pPr>
      <w:r>
        <w:rPr>
          <w:b/>
        </w:rPr>
        <w:t xml:space="preserve">                            </w:t>
      </w:r>
      <w:r w:rsidRPr="00C33EAA">
        <w:rPr>
          <w:b/>
        </w:rPr>
        <w:t>АЛТАЙСКОГО РАЙОНА АЛТАЙСКОГО КРАЯ</w:t>
      </w:r>
      <w:r>
        <w:rPr>
          <w:b/>
        </w:rPr>
        <w:t xml:space="preserve">               </w:t>
      </w:r>
    </w:p>
    <w:p w:rsidR="00C33EAA" w:rsidRPr="00C33EAA" w:rsidRDefault="005C43DB" w:rsidP="00C33EAA">
      <w:pPr>
        <w:pStyle w:val="a3"/>
        <w:jc w:val="center"/>
        <w:rPr>
          <w:b/>
        </w:rPr>
      </w:pPr>
      <w:r>
        <w:rPr>
          <w:b/>
        </w:rPr>
        <w:pict>
          <v:line id="_x0000_s1026" style="position:absolute;left:0;text-align:left;z-index:251660288" from="9pt,8.55pt" to="454.75pt,8.55pt" strokeweight="1.59mm">
            <v:stroke joinstyle="miter" endcap="square"/>
          </v:line>
        </w:pict>
      </w:r>
      <w:r>
        <w:rPr>
          <w:b/>
        </w:rPr>
        <w:pict>
          <v:line id="_x0000_s1027" style="position:absolute;left:0;text-align:left;flip:y;z-index:251661312" from="6.25pt,15.8pt" to="456.25pt,16.55pt" strokeweight=".49mm"/>
        </w:pict>
      </w:r>
    </w:p>
    <w:p w:rsidR="00C33EAA" w:rsidRPr="00C33EAA" w:rsidRDefault="00C33EAA" w:rsidP="00C33EAA">
      <w:pPr>
        <w:pStyle w:val="a3"/>
        <w:jc w:val="center"/>
        <w:rPr>
          <w:b/>
        </w:rPr>
      </w:pPr>
    </w:p>
    <w:p w:rsidR="00C33EAA" w:rsidRPr="00C33EAA" w:rsidRDefault="00C33EAA" w:rsidP="00C33EAA">
      <w:pPr>
        <w:pStyle w:val="a3"/>
        <w:jc w:val="center"/>
        <w:rPr>
          <w:b/>
        </w:rPr>
      </w:pPr>
      <w:r w:rsidRPr="00C33EAA">
        <w:rPr>
          <w:b/>
          <w:spacing w:val="40"/>
        </w:rPr>
        <w:t>РЕШЕНИЕ</w:t>
      </w:r>
    </w:p>
    <w:p w:rsidR="00C33EAA" w:rsidRPr="00C33EAA" w:rsidRDefault="00C33EAA" w:rsidP="00C33EAA">
      <w:pPr>
        <w:pStyle w:val="a3"/>
        <w:jc w:val="center"/>
      </w:pPr>
    </w:p>
    <w:p w:rsidR="00C33EAA" w:rsidRPr="00C33EAA" w:rsidRDefault="00C33EAA" w:rsidP="00C33EAA">
      <w:pPr>
        <w:pStyle w:val="a3"/>
        <w:jc w:val="center"/>
        <w:rPr>
          <w:rStyle w:val="a6"/>
          <w:b w:val="0"/>
        </w:rPr>
      </w:pPr>
      <w:r w:rsidRPr="00C33EAA">
        <w:rPr>
          <w:rStyle w:val="a6"/>
          <w:b w:val="0"/>
        </w:rPr>
        <w:t xml:space="preserve">от </w:t>
      </w:r>
      <w:r>
        <w:rPr>
          <w:rStyle w:val="a6"/>
          <w:b w:val="0"/>
        </w:rPr>
        <w:t>«</w:t>
      </w:r>
      <w:r w:rsidR="006529D5">
        <w:rPr>
          <w:rStyle w:val="a6"/>
          <w:b w:val="0"/>
        </w:rPr>
        <w:t>29</w:t>
      </w:r>
      <w:r>
        <w:rPr>
          <w:rStyle w:val="a6"/>
          <w:b w:val="0"/>
        </w:rPr>
        <w:t>»</w:t>
      </w:r>
      <w:r w:rsidR="006529D5">
        <w:rPr>
          <w:rStyle w:val="a6"/>
          <w:b w:val="0"/>
        </w:rPr>
        <w:t xml:space="preserve"> мая</w:t>
      </w:r>
      <w:r w:rsidRPr="00C33EAA">
        <w:rPr>
          <w:rStyle w:val="a6"/>
          <w:b w:val="0"/>
        </w:rPr>
        <w:t xml:space="preserve">  2020 года                        </w:t>
      </w:r>
      <w:r>
        <w:rPr>
          <w:rStyle w:val="a6"/>
          <w:b w:val="0"/>
        </w:rPr>
        <w:t xml:space="preserve"> </w:t>
      </w:r>
      <w:r w:rsidRPr="00C33EAA">
        <w:rPr>
          <w:rStyle w:val="a6"/>
          <w:b w:val="0"/>
        </w:rPr>
        <w:t xml:space="preserve"> </w:t>
      </w:r>
      <w:r>
        <w:rPr>
          <w:rStyle w:val="a6"/>
          <w:b w:val="0"/>
        </w:rPr>
        <w:t xml:space="preserve"> </w:t>
      </w:r>
      <w:r w:rsidR="006529D5">
        <w:rPr>
          <w:rStyle w:val="a6"/>
          <w:b w:val="0"/>
        </w:rPr>
        <w:t xml:space="preserve">    с. </w:t>
      </w:r>
      <w:proofErr w:type="spellStart"/>
      <w:r w:rsidR="006529D5">
        <w:rPr>
          <w:rStyle w:val="a6"/>
          <w:b w:val="0"/>
        </w:rPr>
        <w:t>Куяча</w:t>
      </w:r>
      <w:proofErr w:type="spellEnd"/>
      <w:r w:rsidRPr="00C33EAA">
        <w:rPr>
          <w:rStyle w:val="a6"/>
          <w:b w:val="0"/>
        </w:rPr>
        <w:t xml:space="preserve">                     </w:t>
      </w:r>
      <w:r w:rsidR="004137F7">
        <w:rPr>
          <w:rStyle w:val="a6"/>
          <w:b w:val="0"/>
        </w:rPr>
        <w:t xml:space="preserve">                           </w:t>
      </w:r>
      <w:r w:rsidRPr="00C33EAA">
        <w:rPr>
          <w:rStyle w:val="a6"/>
          <w:b w:val="0"/>
        </w:rPr>
        <w:t xml:space="preserve">  </w:t>
      </w:r>
      <w:r>
        <w:rPr>
          <w:rStyle w:val="a6"/>
          <w:b w:val="0"/>
        </w:rPr>
        <w:t xml:space="preserve">  </w:t>
      </w:r>
      <w:r w:rsidRPr="00C33EAA">
        <w:rPr>
          <w:rStyle w:val="a6"/>
          <w:b w:val="0"/>
        </w:rPr>
        <w:t xml:space="preserve">       № </w:t>
      </w:r>
      <w:r w:rsidR="004137F7">
        <w:rPr>
          <w:rStyle w:val="a6"/>
          <w:b w:val="0"/>
        </w:rPr>
        <w:t>11</w:t>
      </w:r>
    </w:p>
    <w:p w:rsidR="002D5FC3" w:rsidRPr="00C33EAA" w:rsidRDefault="002D5FC3" w:rsidP="00C253BF">
      <w:pPr>
        <w:pStyle w:val="a3"/>
        <w:rPr>
          <w:sz w:val="28"/>
          <w:szCs w:val="28"/>
        </w:rPr>
      </w:pPr>
      <w:r w:rsidRPr="00C33EAA">
        <w:rPr>
          <w:sz w:val="28"/>
          <w:szCs w:val="28"/>
        </w:rPr>
        <w:t> </w:t>
      </w:r>
    </w:p>
    <w:p w:rsidR="00781C9C" w:rsidRPr="00C33EAA" w:rsidRDefault="002D5FC3" w:rsidP="00C253BF">
      <w:pPr>
        <w:pStyle w:val="a3"/>
      </w:pPr>
      <w:r w:rsidRPr="00C33EAA">
        <w:t xml:space="preserve">Об утверждении Положения о порядке </w:t>
      </w:r>
    </w:p>
    <w:p w:rsidR="00781C9C" w:rsidRPr="00C33EAA" w:rsidRDefault="00045019" w:rsidP="00C253BF">
      <w:pPr>
        <w:pStyle w:val="a3"/>
      </w:pPr>
      <w:r w:rsidRPr="00C33EAA">
        <w:t>о</w:t>
      </w:r>
      <w:r w:rsidR="002D5FC3" w:rsidRPr="00C33EAA">
        <w:t>пределения</w:t>
      </w:r>
      <w:r w:rsidR="00781C9C" w:rsidRPr="00C33EAA">
        <w:t xml:space="preserve"> </w:t>
      </w:r>
      <w:r w:rsidR="002D5FC3" w:rsidRPr="00C33EAA">
        <w:t xml:space="preserve">размера арендной платы </w:t>
      </w:r>
      <w:proofErr w:type="gramStart"/>
      <w:r w:rsidR="002D5FC3" w:rsidRPr="00C33EAA">
        <w:t>за</w:t>
      </w:r>
      <w:proofErr w:type="gramEnd"/>
      <w:r w:rsidR="002D5FC3" w:rsidRPr="00C33EAA">
        <w:t xml:space="preserve"> </w:t>
      </w:r>
    </w:p>
    <w:p w:rsidR="00781C9C" w:rsidRPr="00C33EAA" w:rsidRDefault="002D5FC3" w:rsidP="00C253BF">
      <w:pPr>
        <w:pStyle w:val="a3"/>
      </w:pPr>
      <w:r w:rsidRPr="00C33EAA">
        <w:t>использование земельных</w:t>
      </w:r>
      <w:r w:rsidR="00781C9C" w:rsidRPr="00C33EAA">
        <w:t xml:space="preserve"> </w:t>
      </w:r>
      <w:r w:rsidRPr="00C33EAA">
        <w:t>участков,</w:t>
      </w:r>
    </w:p>
    <w:p w:rsidR="002D5FC3" w:rsidRPr="00C33EAA" w:rsidRDefault="002D5FC3" w:rsidP="00C253BF">
      <w:pPr>
        <w:pStyle w:val="a3"/>
      </w:pPr>
      <w:proofErr w:type="gramStart"/>
      <w:r w:rsidRPr="00C33EAA">
        <w:t>нахо</w:t>
      </w:r>
      <w:r w:rsidR="00CA08D9" w:rsidRPr="00C33EAA">
        <w:t>дящихся</w:t>
      </w:r>
      <w:proofErr w:type="gramEnd"/>
      <w:r w:rsidR="00CA08D9" w:rsidRPr="00C33EAA">
        <w:t xml:space="preserve"> в собственности  муниципа</w:t>
      </w:r>
      <w:r w:rsidRPr="00C33EAA">
        <w:t>льного</w:t>
      </w:r>
    </w:p>
    <w:p w:rsidR="00781C9C" w:rsidRPr="00C33EAA" w:rsidRDefault="002D5FC3" w:rsidP="00C253BF">
      <w:pPr>
        <w:pStyle w:val="a3"/>
      </w:pPr>
      <w:r w:rsidRPr="00C33EAA">
        <w:t>образования</w:t>
      </w:r>
      <w:r w:rsidR="00674055" w:rsidRPr="00C33EAA">
        <w:t xml:space="preserve"> </w:t>
      </w:r>
      <w:r w:rsidR="00111758" w:rsidRPr="00C33EAA">
        <w:t>Куя</w:t>
      </w:r>
      <w:r w:rsidR="00497C1B">
        <w:t>чи</w:t>
      </w:r>
      <w:r w:rsidR="00111758" w:rsidRPr="00C33EAA">
        <w:t>нский</w:t>
      </w:r>
      <w:r w:rsidR="00674055" w:rsidRPr="00C33EAA">
        <w:t xml:space="preserve"> сельсовет</w:t>
      </w:r>
    </w:p>
    <w:p w:rsidR="00045019" w:rsidRPr="00C33EAA" w:rsidRDefault="00781C9C" w:rsidP="00C253BF">
      <w:pPr>
        <w:pStyle w:val="a3"/>
      </w:pPr>
      <w:r w:rsidRPr="00C33EAA">
        <w:t xml:space="preserve">Алтайского </w:t>
      </w:r>
      <w:r w:rsidR="002D5FC3" w:rsidRPr="00C33EAA">
        <w:t xml:space="preserve"> района</w:t>
      </w:r>
      <w:r w:rsidRPr="00C33EAA">
        <w:t xml:space="preserve"> </w:t>
      </w:r>
      <w:r w:rsidR="002D5FC3" w:rsidRPr="00C33EAA">
        <w:t xml:space="preserve">Алтайского края, </w:t>
      </w:r>
    </w:p>
    <w:p w:rsidR="002D5FC3" w:rsidRPr="00C33EAA" w:rsidRDefault="002D5FC3" w:rsidP="00C253BF">
      <w:pPr>
        <w:pStyle w:val="a3"/>
      </w:pPr>
      <w:proofErr w:type="gramStart"/>
      <w:r w:rsidRPr="00C33EAA">
        <w:t>условиях</w:t>
      </w:r>
      <w:proofErr w:type="gramEnd"/>
      <w:r w:rsidRPr="00C33EAA">
        <w:t xml:space="preserve"> и сроках её внесения</w:t>
      </w:r>
      <w:r w:rsidR="00781C9C" w:rsidRPr="00C33EAA">
        <w:t xml:space="preserve"> </w:t>
      </w:r>
      <w:r w:rsidR="00CA08D9" w:rsidRPr="00C33EAA">
        <w:t>на 20</w:t>
      </w:r>
      <w:r w:rsidR="00111758" w:rsidRPr="00C33EAA">
        <w:t>20</w:t>
      </w:r>
      <w:r w:rsidRPr="00C33EAA">
        <w:t xml:space="preserve"> год</w:t>
      </w:r>
    </w:p>
    <w:p w:rsidR="00781C9C" w:rsidRDefault="00781C9C" w:rsidP="00C253BF">
      <w:pPr>
        <w:pStyle w:val="a3"/>
      </w:pPr>
    </w:p>
    <w:p w:rsidR="00C33EAA" w:rsidRDefault="00C33EAA" w:rsidP="00C253BF">
      <w:pPr>
        <w:pStyle w:val="a3"/>
      </w:pPr>
    </w:p>
    <w:p w:rsidR="00C33EAA" w:rsidRPr="00C33EAA" w:rsidRDefault="00C33EAA" w:rsidP="00C253BF">
      <w:pPr>
        <w:pStyle w:val="a3"/>
      </w:pPr>
    </w:p>
    <w:p w:rsidR="002D5FC3" w:rsidRPr="00C33EAA" w:rsidRDefault="002D5FC3" w:rsidP="00781C9C">
      <w:pPr>
        <w:pStyle w:val="a3"/>
        <w:ind w:firstLine="708"/>
        <w:jc w:val="both"/>
        <w:rPr>
          <w:color w:val="000000" w:themeColor="text1"/>
        </w:rPr>
      </w:pPr>
      <w:r w:rsidRPr="00C33EAA">
        <w:t xml:space="preserve">В соответствии </w:t>
      </w:r>
      <w:proofErr w:type="gramStart"/>
      <w:r w:rsidRPr="00C33EAA">
        <w:t>с</w:t>
      </w:r>
      <w:proofErr w:type="gramEnd"/>
      <w:r w:rsidRPr="00C33EAA">
        <w:t xml:space="preserve"> </w:t>
      </w:r>
      <w:r w:rsidR="00111758" w:rsidRPr="00C33EAA">
        <w:t>стать</w:t>
      </w:r>
      <w:r w:rsidR="00305AC9">
        <w:t>ям</w:t>
      </w:r>
      <w:r w:rsidR="00111758" w:rsidRPr="00C33EAA">
        <w:t>и 39.7</w:t>
      </w:r>
      <w:r w:rsidR="00305AC9">
        <w:t xml:space="preserve"> и 65</w:t>
      </w:r>
      <w:r w:rsidR="00111758" w:rsidRPr="00C33EAA">
        <w:t xml:space="preserve"> Земельного кодекса Российской Федерации,</w:t>
      </w:r>
      <w:r w:rsidR="00C33EAA">
        <w:t xml:space="preserve"> </w:t>
      </w:r>
      <w:r w:rsidRPr="00C33EAA">
        <w:t>Федеральным законом от 06.10.2003 № 131-ФЗ «Об общих принципах организации местного самоуправления в Российской Федерации»,</w:t>
      </w:r>
      <w:r w:rsidR="00305AC9">
        <w:t xml:space="preserve"> Федеральным законом от 25.10.2001 года № 137-ФЗ «О введении в действие Земельного кодекса Российской федерации», Приказом Министерства экономического развития Российской Федерации от 1 сентября 2014 года № 540 «Об утверждении классификатора видов разрешенного использования земельных </w:t>
      </w:r>
      <w:proofErr w:type="gramStart"/>
      <w:r w:rsidR="00305AC9">
        <w:t>участков, основными принципами</w:t>
      </w:r>
      <w:r w:rsidR="000D31BD">
        <w:t xml:space="preserve"> определения арендной платы при аренде земельных участков, находящихся в государственной или муниципальной собственности, утвержденными Постановлением Правительства Российской Федерации от 16 июля 2009 года  № 582»,</w:t>
      </w:r>
      <w:r w:rsidRPr="00C33EAA">
        <w:t xml:space="preserve"> Уста</w:t>
      </w:r>
      <w:r w:rsidR="00781C9C" w:rsidRPr="00C33EAA">
        <w:t xml:space="preserve">вом муниципального образования  </w:t>
      </w:r>
      <w:r w:rsidR="00111758" w:rsidRPr="00C33EAA">
        <w:t>Куя</w:t>
      </w:r>
      <w:r w:rsidR="00497C1B">
        <w:t>чи</w:t>
      </w:r>
      <w:r w:rsidR="00111758" w:rsidRPr="00C33EAA">
        <w:t>нский</w:t>
      </w:r>
      <w:r w:rsidR="00674055" w:rsidRPr="00C33EAA">
        <w:t xml:space="preserve"> сельсовет</w:t>
      </w:r>
      <w:r w:rsidR="00781C9C" w:rsidRPr="00C33EAA">
        <w:t xml:space="preserve"> Алтайского</w:t>
      </w:r>
      <w:r w:rsidRPr="00C33EAA">
        <w:t xml:space="preserve"> района Алтайско</w:t>
      </w:r>
      <w:r w:rsidR="00781C9C" w:rsidRPr="00C33EAA">
        <w:t xml:space="preserve">го края,  Собрание </w:t>
      </w:r>
      <w:r w:rsidRPr="00C33EAA">
        <w:t xml:space="preserve"> депутатов</w:t>
      </w:r>
      <w:r w:rsidR="00781C9C" w:rsidRPr="00C33EAA">
        <w:t xml:space="preserve"> </w:t>
      </w:r>
      <w:proofErr w:type="spellStart"/>
      <w:r w:rsidR="00111758" w:rsidRPr="00C33EAA">
        <w:t>Куя</w:t>
      </w:r>
      <w:r w:rsidR="00497C1B">
        <w:t>чи</w:t>
      </w:r>
      <w:r w:rsidR="00111758" w:rsidRPr="00C33EAA">
        <w:t>нского</w:t>
      </w:r>
      <w:proofErr w:type="spellEnd"/>
      <w:r w:rsidR="00781C9C" w:rsidRPr="00C33EAA">
        <w:t xml:space="preserve"> сельсовета Алтайского района Алтайского края  </w:t>
      </w:r>
      <w:r w:rsidRPr="00C33EAA">
        <w:rPr>
          <w:color w:val="000000" w:themeColor="text1"/>
        </w:rPr>
        <w:t>РЕШИЛ</w:t>
      </w:r>
      <w:r w:rsidR="00781C9C" w:rsidRPr="00C33EAA">
        <w:rPr>
          <w:color w:val="000000" w:themeColor="text1"/>
        </w:rPr>
        <w:t>О</w:t>
      </w:r>
      <w:r w:rsidRPr="00C33EAA">
        <w:rPr>
          <w:color w:val="000000" w:themeColor="text1"/>
        </w:rPr>
        <w:t>:</w:t>
      </w:r>
      <w:proofErr w:type="gramEnd"/>
    </w:p>
    <w:p w:rsidR="00781C9C" w:rsidRPr="00C33EAA" w:rsidRDefault="00781C9C" w:rsidP="00781C9C">
      <w:pPr>
        <w:pStyle w:val="a3"/>
        <w:ind w:firstLine="708"/>
        <w:jc w:val="both"/>
      </w:pPr>
    </w:p>
    <w:p w:rsidR="002D5FC3" w:rsidRPr="00C33EAA" w:rsidRDefault="002D5FC3" w:rsidP="00781C9C">
      <w:pPr>
        <w:pStyle w:val="a3"/>
        <w:ind w:firstLine="708"/>
        <w:jc w:val="both"/>
      </w:pPr>
      <w:r w:rsidRPr="00C33EAA">
        <w:t>1.   Утвердить Положение о порядке определения размера арендной платы за  использование земельных участков, находящихся в собственн</w:t>
      </w:r>
      <w:r w:rsidR="00781C9C" w:rsidRPr="00C33EAA">
        <w:t>ости муниципаль</w:t>
      </w:r>
      <w:r w:rsidR="00674055" w:rsidRPr="00C33EAA">
        <w:t xml:space="preserve">ного образования </w:t>
      </w:r>
      <w:r w:rsidR="00111758" w:rsidRPr="00C33EAA">
        <w:t>Куя</w:t>
      </w:r>
      <w:r w:rsidR="00497C1B">
        <w:t>чи</w:t>
      </w:r>
      <w:r w:rsidR="00111758" w:rsidRPr="00C33EAA">
        <w:t>нский</w:t>
      </w:r>
      <w:r w:rsidR="00674055" w:rsidRPr="00C33EAA">
        <w:t xml:space="preserve"> сельсовет</w:t>
      </w:r>
      <w:r w:rsidR="00781C9C" w:rsidRPr="00C33EAA">
        <w:t xml:space="preserve"> Алтайского</w:t>
      </w:r>
      <w:r w:rsidRPr="00C33EAA">
        <w:t xml:space="preserve"> района</w:t>
      </w:r>
      <w:r w:rsidR="00A53957" w:rsidRPr="00C33EAA">
        <w:t xml:space="preserve"> </w:t>
      </w:r>
      <w:r w:rsidRPr="00C33EAA">
        <w:t xml:space="preserve"> Алтайского края, услов</w:t>
      </w:r>
      <w:r w:rsidR="00CA08D9" w:rsidRPr="00C33EAA">
        <w:t>иях и сроках её внесения на 20</w:t>
      </w:r>
      <w:r w:rsidR="00111758" w:rsidRPr="00C33EAA">
        <w:t>20</w:t>
      </w:r>
      <w:r w:rsidRPr="00C33EAA">
        <w:t xml:space="preserve"> год.</w:t>
      </w:r>
    </w:p>
    <w:p w:rsidR="002D5FC3" w:rsidRPr="00C33EAA" w:rsidRDefault="00CA08D9" w:rsidP="00A53957">
      <w:pPr>
        <w:pStyle w:val="a3"/>
        <w:ind w:firstLine="708"/>
        <w:jc w:val="both"/>
      </w:pPr>
      <w:r w:rsidRPr="00C33EAA">
        <w:t>2</w:t>
      </w:r>
      <w:r w:rsidR="002D5FC3" w:rsidRPr="00C33EAA">
        <w:t>. Настоящее решение</w:t>
      </w:r>
      <w:r w:rsidRPr="00C33EAA">
        <w:t xml:space="preserve"> вступает в силу с 1 </w:t>
      </w:r>
      <w:r w:rsidR="00111758" w:rsidRPr="00C33EAA">
        <w:t>июня</w:t>
      </w:r>
      <w:r w:rsidRPr="00C33EAA">
        <w:t xml:space="preserve"> 20</w:t>
      </w:r>
      <w:r w:rsidR="00111758" w:rsidRPr="00C33EAA">
        <w:t>20</w:t>
      </w:r>
      <w:r w:rsidR="002D5FC3" w:rsidRPr="00C33EAA">
        <w:t xml:space="preserve"> года.</w:t>
      </w:r>
    </w:p>
    <w:p w:rsidR="00CA08D9" w:rsidRDefault="00CA08D9" w:rsidP="00A53957">
      <w:pPr>
        <w:pStyle w:val="a3"/>
        <w:ind w:firstLine="708"/>
        <w:jc w:val="both"/>
      </w:pPr>
      <w:r w:rsidRPr="00C33EAA">
        <w:t>3</w:t>
      </w:r>
      <w:r w:rsidR="002D5FC3" w:rsidRPr="00C33EAA">
        <w:t>.</w:t>
      </w:r>
      <w:r w:rsidR="00A53957" w:rsidRPr="00C33EAA">
        <w:t xml:space="preserve"> </w:t>
      </w:r>
      <w:r w:rsidRPr="00C33EAA">
        <w:t xml:space="preserve">Обнародовать настоящее </w:t>
      </w:r>
      <w:r w:rsidR="00C33EAA">
        <w:t>р</w:t>
      </w:r>
      <w:r w:rsidRPr="00C33EAA">
        <w:t>ешение в установленном</w:t>
      </w:r>
      <w:r w:rsidR="00A53957" w:rsidRPr="00C33EAA">
        <w:t xml:space="preserve"> порядке</w:t>
      </w:r>
      <w:r w:rsidRPr="00C33EAA">
        <w:t>.</w:t>
      </w:r>
      <w:r w:rsidR="002D5FC3" w:rsidRPr="00C33EAA">
        <w:t xml:space="preserve"> </w:t>
      </w:r>
    </w:p>
    <w:p w:rsidR="00C33EAA" w:rsidRDefault="00C33EAA" w:rsidP="00A53957">
      <w:pPr>
        <w:pStyle w:val="a3"/>
        <w:ind w:firstLine="708"/>
        <w:jc w:val="both"/>
      </w:pPr>
    </w:p>
    <w:p w:rsidR="00C33EAA" w:rsidRDefault="00C33EAA" w:rsidP="00A53957">
      <w:pPr>
        <w:pStyle w:val="a3"/>
        <w:ind w:firstLine="708"/>
        <w:jc w:val="both"/>
      </w:pPr>
    </w:p>
    <w:p w:rsidR="00C33EAA" w:rsidRDefault="00C33EAA" w:rsidP="00A53957">
      <w:pPr>
        <w:pStyle w:val="a3"/>
        <w:ind w:firstLine="708"/>
        <w:jc w:val="both"/>
      </w:pPr>
    </w:p>
    <w:p w:rsidR="00C33EAA" w:rsidRDefault="00C33EAA" w:rsidP="00A53957">
      <w:pPr>
        <w:pStyle w:val="a3"/>
        <w:ind w:firstLine="708"/>
        <w:jc w:val="both"/>
      </w:pPr>
    </w:p>
    <w:p w:rsidR="00C33EAA" w:rsidRDefault="00C33EAA" w:rsidP="00A53957">
      <w:pPr>
        <w:pStyle w:val="a3"/>
        <w:ind w:firstLine="708"/>
        <w:jc w:val="both"/>
      </w:pPr>
    </w:p>
    <w:p w:rsidR="00C33EAA" w:rsidRDefault="00C33EAA" w:rsidP="00A53957">
      <w:pPr>
        <w:pStyle w:val="a3"/>
        <w:ind w:firstLine="708"/>
        <w:jc w:val="both"/>
      </w:pPr>
    </w:p>
    <w:p w:rsidR="00C33EAA" w:rsidRDefault="00C33EAA" w:rsidP="00A53957">
      <w:pPr>
        <w:pStyle w:val="a3"/>
        <w:ind w:firstLine="708"/>
        <w:jc w:val="both"/>
      </w:pPr>
    </w:p>
    <w:p w:rsidR="00C33EAA" w:rsidRDefault="00C33EAA" w:rsidP="00A53957">
      <w:pPr>
        <w:pStyle w:val="a3"/>
        <w:ind w:firstLine="708"/>
        <w:jc w:val="both"/>
      </w:pPr>
    </w:p>
    <w:p w:rsidR="00C33EAA" w:rsidRDefault="00C33EAA" w:rsidP="00A53957">
      <w:pPr>
        <w:pStyle w:val="a3"/>
        <w:ind w:firstLine="708"/>
        <w:jc w:val="both"/>
      </w:pPr>
    </w:p>
    <w:p w:rsidR="00C33EAA" w:rsidRPr="00C33EAA" w:rsidRDefault="00C33EAA" w:rsidP="00C33EAA">
      <w:pPr>
        <w:pStyle w:val="a3"/>
        <w:jc w:val="both"/>
      </w:pPr>
      <w:r>
        <w:t xml:space="preserve">Глава </w:t>
      </w:r>
      <w:proofErr w:type="spellStart"/>
      <w:r>
        <w:t>Куя</w:t>
      </w:r>
      <w:r w:rsidR="00497C1B">
        <w:t>чи</w:t>
      </w:r>
      <w:r>
        <w:t>нского</w:t>
      </w:r>
      <w:proofErr w:type="spellEnd"/>
      <w:r>
        <w:t xml:space="preserve"> сельсовета                                                                                     </w:t>
      </w:r>
      <w:r w:rsidR="00497C1B">
        <w:t>В.Ю. Морозов</w:t>
      </w:r>
    </w:p>
    <w:p w:rsidR="002D5FC3" w:rsidRPr="00C33EAA" w:rsidRDefault="002D5FC3" w:rsidP="00C253BF">
      <w:pPr>
        <w:pStyle w:val="a3"/>
      </w:pPr>
      <w:r w:rsidRPr="00C33EAA">
        <w:t> </w:t>
      </w:r>
    </w:p>
    <w:p w:rsidR="002D5FC3" w:rsidRPr="00C33EAA" w:rsidRDefault="002D5FC3" w:rsidP="00C253BF">
      <w:pPr>
        <w:pStyle w:val="a3"/>
      </w:pPr>
      <w:r w:rsidRPr="00C33EAA">
        <w:t> </w:t>
      </w:r>
    </w:p>
    <w:p w:rsidR="002D5FC3" w:rsidRPr="00C33EAA" w:rsidRDefault="002D5FC3" w:rsidP="00854092">
      <w:pPr>
        <w:pStyle w:val="a3"/>
      </w:pPr>
      <w:r w:rsidRPr="00C33EAA">
        <w:t> </w:t>
      </w:r>
    </w:p>
    <w:p w:rsidR="002D5FC3" w:rsidRPr="00C33EAA" w:rsidRDefault="002D5FC3" w:rsidP="00C253BF">
      <w:pPr>
        <w:pStyle w:val="a3"/>
      </w:pPr>
      <w:r w:rsidRPr="00C33EAA">
        <w:t> </w:t>
      </w:r>
    </w:p>
    <w:p w:rsidR="009537E6" w:rsidRPr="00C33EAA" w:rsidRDefault="009537E6" w:rsidP="00C253BF">
      <w:pPr>
        <w:pStyle w:val="a3"/>
      </w:pPr>
    </w:p>
    <w:p w:rsidR="00C33EAA" w:rsidRDefault="00674055" w:rsidP="00C33EAA">
      <w:pPr>
        <w:pStyle w:val="a3"/>
        <w:jc w:val="right"/>
      </w:pPr>
      <w:r w:rsidRPr="00C33EAA">
        <w:lastRenderedPageBreak/>
        <w:t xml:space="preserve">                                                                              </w:t>
      </w:r>
      <w:r w:rsidR="002D5FC3" w:rsidRPr="00C33EAA">
        <w:t>Утвержден</w:t>
      </w:r>
      <w:r w:rsidRPr="00C33EAA">
        <w:t xml:space="preserve">о </w:t>
      </w:r>
    </w:p>
    <w:p w:rsidR="00674055" w:rsidRPr="00C33EAA" w:rsidRDefault="00C33EAA" w:rsidP="00C33EAA">
      <w:pPr>
        <w:pStyle w:val="a3"/>
        <w:jc w:val="right"/>
      </w:pPr>
      <w:r>
        <w:t>р</w:t>
      </w:r>
      <w:r w:rsidR="002D5FC3" w:rsidRPr="00C33EAA">
        <w:t>ешением</w:t>
      </w:r>
      <w:r w:rsidR="000E44CE" w:rsidRPr="00C33EAA">
        <w:t xml:space="preserve"> С</w:t>
      </w:r>
      <w:r w:rsidR="00674055" w:rsidRPr="00C33EAA">
        <w:t xml:space="preserve">обрания депутатов                             </w:t>
      </w:r>
    </w:p>
    <w:p w:rsidR="00674055" w:rsidRPr="00C33EAA" w:rsidRDefault="00674055" w:rsidP="00C33EAA">
      <w:pPr>
        <w:pStyle w:val="a3"/>
        <w:jc w:val="right"/>
      </w:pPr>
      <w:r w:rsidRPr="00C33EAA">
        <w:t xml:space="preserve">                                                                               </w:t>
      </w:r>
      <w:proofErr w:type="spellStart"/>
      <w:r w:rsidR="00C93DBA" w:rsidRPr="00C33EAA">
        <w:t>Куя</w:t>
      </w:r>
      <w:r w:rsidR="00497C1B">
        <w:t>чи</w:t>
      </w:r>
      <w:r w:rsidR="00C93DBA" w:rsidRPr="00C33EAA">
        <w:t>нского</w:t>
      </w:r>
      <w:proofErr w:type="spellEnd"/>
      <w:r w:rsidR="000E44CE" w:rsidRPr="00C33EAA">
        <w:t xml:space="preserve">   сельсовета</w:t>
      </w:r>
      <w:r w:rsidR="002D5FC3" w:rsidRPr="00C33EAA">
        <w:t xml:space="preserve"> </w:t>
      </w:r>
    </w:p>
    <w:p w:rsidR="002D5FC3" w:rsidRPr="00C33EAA" w:rsidRDefault="00674055" w:rsidP="00C33EAA">
      <w:pPr>
        <w:pStyle w:val="a3"/>
        <w:jc w:val="right"/>
      </w:pPr>
      <w:r w:rsidRPr="00C33EAA">
        <w:t xml:space="preserve">                                                                               </w:t>
      </w:r>
      <w:r w:rsidR="00C93DBA" w:rsidRPr="00C33EAA">
        <w:t>от</w:t>
      </w:r>
      <w:r w:rsidR="00C33EAA">
        <w:t xml:space="preserve"> «___»_____2020 года </w:t>
      </w:r>
      <w:r w:rsidR="00024886" w:rsidRPr="00C33EAA">
        <w:t xml:space="preserve">№ </w:t>
      </w:r>
      <w:r w:rsidR="00C33EAA">
        <w:t>___</w:t>
      </w:r>
    </w:p>
    <w:p w:rsidR="002D5FC3" w:rsidRPr="00C33EAA" w:rsidRDefault="002D5FC3" w:rsidP="00C253BF">
      <w:pPr>
        <w:pStyle w:val="a3"/>
      </w:pPr>
      <w:r w:rsidRPr="00C33EAA">
        <w:t> </w:t>
      </w:r>
    </w:p>
    <w:p w:rsidR="002D5FC3" w:rsidRPr="00C33EAA" w:rsidRDefault="002D5FC3" w:rsidP="00C253BF">
      <w:pPr>
        <w:pStyle w:val="a3"/>
      </w:pPr>
      <w:r w:rsidRPr="00C33EAA">
        <w:t> </w:t>
      </w:r>
    </w:p>
    <w:p w:rsidR="002D5FC3" w:rsidRPr="00C33EAA" w:rsidRDefault="002D5FC3" w:rsidP="00674055">
      <w:pPr>
        <w:pStyle w:val="a3"/>
        <w:jc w:val="center"/>
        <w:rPr>
          <w:b/>
        </w:rPr>
      </w:pPr>
      <w:r w:rsidRPr="00C33EAA">
        <w:rPr>
          <w:b/>
        </w:rPr>
        <w:t>ПОЛОЖЕНИЕ</w:t>
      </w:r>
    </w:p>
    <w:p w:rsidR="00890712" w:rsidRDefault="00C33EAA" w:rsidP="00674055">
      <w:pPr>
        <w:pStyle w:val="a3"/>
        <w:jc w:val="center"/>
      </w:pPr>
      <w:r>
        <w:t>о</w:t>
      </w:r>
      <w:r w:rsidR="002D5FC3" w:rsidRPr="00C33EAA">
        <w:t xml:space="preserve"> порядке определения размера арендной платы за использование земельных участков, находящихся в собственно</w:t>
      </w:r>
      <w:r w:rsidR="000E44CE" w:rsidRPr="00C33EAA">
        <w:t xml:space="preserve">сти муниципального образования </w:t>
      </w:r>
      <w:r w:rsidR="00854092" w:rsidRPr="00C33EAA">
        <w:t>Куя</w:t>
      </w:r>
      <w:r w:rsidR="00497C1B">
        <w:t>чи</w:t>
      </w:r>
      <w:r w:rsidR="00854092" w:rsidRPr="00C33EAA">
        <w:t>нский</w:t>
      </w:r>
      <w:r w:rsidR="000E44CE" w:rsidRPr="00C33EAA">
        <w:t xml:space="preserve"> сельсовет</w:t>
      </w:r>
    </w:p>
    <w:p w:rsidR="002D5FC3" w:rsidRPr="00C33EAA" w:rsidRDefault="000E44CE" w:rsidP="00674055">
      <w:pPr>
        <w:pStyle w:val="a3"/>
        <w:jc w:val="center"/>
      </w:pPr>
      <w:r w:rsidRPr="00C33EAA">
        <w:t xml:space="preserve"> Алтайского </w:t>
      </w:r>
      <w:r w:rsidR="002D5FC3" w:rsidRPr="00C33EAA">
        <w:t>района Алтайского края, услов</w:t>
      </w:r>
      <w:r w:rsidRPr="00C33EAA">
        <w:t>иях и сроках ее внесения на 20</w:t>
      </w:r>
      <w:r w:rsidR="00854092" w:rsidRPr="00C33EAA">
        <w:t>20</w:t>
      </w:r>
      <w:r w:rsidR="002D5FC3" w:rsidRPr="00C33EAA">
        <w:t xml:space="preserve"> год</w:t>
      </w:r>
    </w:p>
    <w:p w:rsidR="002D5FC3" w:rsidRPr="00C33EAA" w:rsidRDefault="002D5FC3" w:rsidP="00674055">
      <w:pPr>
        <w:pStyle w:val="a3"/>
        <w:jc w:val="center"/>
        <w:rPr>
          <w:b/>
        </w:rPr>
      </w:pPr>
    </w:p>
    <w:p w:rsidR="002D5FC3" w:rsidRPr="00C33EAA" w:rsidRDefault="002D5FC3" w:rsidP="00674055">
      <w:pPr>
        <w:pStyle w:val="a3"/>
        <w:jc w:val="center"/>
        <w:rPr>
          <w:b/>
        </w:rPr>
      </w:pPr>
      <w:r w:rsidRPr="00C33EAA">
        <w:rPr>
          <w:b/>
        </w:rPr>
        <w:t>1. Общие положения</w:t>
      </w:r>
    </w:p>
    <w:p w:rsidR="002D5FC3" w:rsidRPr="00C33EAA" w:rsidRDefault="002D5FC3" w:rsidP="00674055">
      <w:pPr>
        <w:pStyle w:val="a3"/>
        <w:jc w:val="center"/>
        <w:rPr>
          <w:b/>
        </w:rPr>
      </w:pPr>
    </w:p>
    <w:p w:rsidR="002D5FC3" w:rsidRPr="00C33EAA" w:rsidRDefault="002D5FC3" w:rsidP="00674055">
      <w:pPr>
        <w:pStyle w:val="a3"/>
        <w:ind w:firstLine="708"/>
        <w:jc w:val="both"/>
      </w:pPr>
      <w:r w:rsidRPr="00C33EAA">
        <w:t xml:space="preserve">1.1. Положение о порядке определения размера арендной платы за использование земельных участков, находящихся в собственности муниципального образования </w:t>
      </w:r>
      <w:r w:rsidR="00854092" w:rsidRPr="00C33EAA">
        <w:t>Куя</w:t>
      </w:r>
      <w:r w:rsidR="00497C1B">
        <w:t>чи</w:t>
      </w:r>
      <w:r w:rsidR="00854092" w:rsidRPr="00C33EAA">
        <w:t>нский</w:t>
      </w:r>
      <w:r w:rsidR="00CA08D9" w:rsidRPr="00C33EAA">
        <w:t xml:space="preserve"> сельсовет Алтайского</w:t>
      </w:r>
      <w:r w:rsidRPr="00C33EAA">
        <w:t xml:space="preserve"> района Алтайского края,</w:t>
      </w:r>
      <w:r w:rsidR="00CA08D9" w:rsidRPr="00C33EAA">
        <w:t xml:space="preserve"> условиях и о правилах</w:t>
      </w:r>
      <w:r w:rsidRPr="00C33EAA">
        <w:t xml:space="preserve"> определения разме</w:t>
      </w:r>
      <w:r w:rsidR="00CA08D9" w:rsidRPr="00C33EAA">
        <w:t>ра арендной платы</w:t>
      </w:r>
      <w:r w:rsidR="000E44CE" w:rsidRPr="00C33EAA">
        <w:t>,</w:t>
      </w:r>
      <w:r w:rsidR="00CA08D9" w:rsidRPr="00C33EAA">
        <w:t xml:space="preserve"> </w:t>
      </w:r>
      <w:r w:rsidRPr="00C33EAA">
        <w:t>условий и сроков ее внесения.</w:t>
      </w:r>
    </w:p>
    <w:p w:rsidR="00C253BF" w:rsidRPr="00C33EAA" w:rsidRDefault="00C253BF" w:rsidP="00C253BF">
      <w:pPr>
        <w:pStyle w:val="a3"/>
      </w:pPr>
    </w:p>
    <w:p w:rsidR="002D5FC3" w:rsidRPr="00C33EAA" w:rsidRDefault="002D5FC3" w:rsidP="00674055">
      <w:pPr>
        <w:pStyle w:val="a3"/>
        <w:jc w:val="center"/>
        <w:rPr>
          <w:b/>
        </w:rPr>
      </w:pPr>
      <w:r w:rsidRPr="00C33EAA">
        <w:rPr>
          <w:b/>
        </w:rPr>
        <w:t>2. Определение размера арендной платы</w:t>
      </w:r>
    </w:p>
    <w:p w:rsidR="002D5FC3" w:rsidRPr="00C33EAA" w:rsidRDefault="002D5FC3" w:rsidP="00C253BF">
      <w:pPr>
        <w:pStyle w:val="a3"/>
      </w:pPr>
      <w:r w:rsidRPr="00C33EAA">
        <w:t> </w:t>
      </w:r>
    </w:p>
    <w:p w:rsidR="002D5FC3" w:rsidRPr="00C33EAA" w:rsidRDefault="002D5FC3" w:rsidP="00C93DBA">
      <w:pPr>
        <w:pStyle w:val="a3"/>
        <w:ind w:firstLine="708"/>
        <w:jc w:val="both"/>
      </w:pPr>
      <w:r w:rsidRPr="00C33EAA">
        <w:t xml:space="preserve">2.1. </w:t>
      </w:r>
      <w:r w:rsidR="00C93DBA" w:rsidRPr="00C33EAA">
        <w:t>Данная методика определяет порядок расчета арендной платы за сдаваемые в аренду земельные участки, находящиеся в муниципальной собственности.</w:t>
      </w:r>
    </w:p>
    <w:p w:rsidR="002D5FC3" w:rsidRPr="00C33EAA" w:rsidRDefault="002D5FC3" w:rsidP="00A45ECB">
      <w:pPr>
        <w:pStyle w:val="a3"/>
        <w:ind w:firstLine="708"/>
        <w:jc w:val="both"/>
      </w:pPr>
      <w:r w:rsidRPr="00C33EAA">
        <w:t>2.2. Размер годовой арендной платы за использование земельного участка, предоставляемого без проведения торгов, определяется по формуле: </w:t>
      </w:r>
    </w:p>
    <w:p w:rsidR="00A45ECB" w:rsidRPr="00C33EAA" w:rsidRDefault="00A45ECB" w:rsidP="00A45ECB">
      <w:pPr>
        <w:pStyle w:val="a3"/>
        <w:ind w:firstLine="708"/>
        <w:jc w:val="both"/>
      </w:pPr>
    </w:p>
    <w:p w:rsidR="002D5FC3" w:rsidRPr="00C33EAA" w:rsidRDefault="002D5FC3" w:rsidP="00C253BF">
      <w:pPr>
        <w:pStyle w:val="a3"/>
        <w:rPr>
          <w:lang w:val="en-US"/>
        </w:rPr>
      </w:pPr>
      <w:r w:rsidRPr="00C33EAA">
        <w:rPr>
          <w:lang w:val="en-US"/>
        </w:rPr>
        <w:t xml:space="preserve">A = S x KC x K, </w:t>
      </w:r>
      <w:r w:rsidRPr="00C33EAA">
        <w:t>где</w:t>
      </w:r>
      <w:r w:rsidRPr="00C33EAA">
        <w:rPr>
          <w:lang w:val="en-US"/>
        </w:rPr>
        <w:t>:</w:t>
      </w:r>
    </w:p>
    <w:p w:rsidR="002D5FC3" w:rsidRPr="00C33EAA" w:rsidRDefault="002D5FC3" w:rsidP="00C253BF">
      <w:pPr>
        <w:pStyle w:val="a3"/>
        <w:rPr>
          <w:lang w:val="en-US"/>
        </w:rPr>
      </w:pPr>
      <w:r w:rsidRPr="00C33EAA">
        <w:rPr>
          <w:lang w:val="en-US"/>
        </w:rPr>
        <w:t> </w:t>
      </w:r>
    </w:p>
    <w:p w:rsidR="002D5FC3" w:rsidRPr="00C33EAA" w:rsidRDefault="002D5FC3" w:rsidP="00C253BF">
      <w:pPr>
        <w:pStyle w:val="a3"/>
      </w:pPr>
      <w:r w:rsidRPr="00C33EAA">
        <w:t xml:space="preserve">A  - сумма арендной платы </w:t>
      </w:r>
      <w:proofErr w:type="gramStart"/>
      <w:r w:rsidRPr="00C33EAA">
        <w:t>за полный год</w:t>
      </w:r>
      <w:proofErr w:type="gramEnd"/>
      <w:r w:rsidRPr="00C33EAA">
        <w:t>, руб.;</w:t>
      </w:r>
    </w:p>
    <w:p w:rsidR="002D5FC3" w:rsidRPr="00C33EAA" w:rsidRDefault="002D5FC3" w:rsidP="00C253BF">
      <w:pPr>
        <w:pStyle w:val="a3"/>
      </w:pPr>
      <w:r w:rsidRPr="00C33EAA">
        <w:t> </w:t>
      </w:r>
    </w:p>
    <w:p w:rsidR="002D5FC3" w:rsidRPr="00C33EAA" w:rsidRDefault="002D5FC3" w:rsidP="00C253BF">
      <w:pPr>
        <w:pStyle w:val="a3"/>
      </w:pPr>
      <w:r w:rsidRPr="00C33EAA">
        <w:t>S  - общая площадь земельного участка, кв. м;</w:t>
      </w:r>
    </w:p>
    <w:p w:rsidR="002D5FC3" w:rsidRPr="00C33EAA" w:rsidRDefault="002D5FC3" w:rsidP="00C253BF">
      <w:pPr>
        <w:pStyle w:val="a3"/>
      </w:pPr>
      <w:r w:rsidRPr="00C33EAA">
        <w:t> </w:t>
      </w:r>
    </w:p>
    <w:p w:rsidR="002D5FC3" w:rsidRPr="00C33EAA" w:rsidRDefault="002D5FC3" w:rsidP="00C253BF">
      <w:pPr>
        <w:pStyle w:val="a3"/>
      </w:pPr>
      <w:r w:rsidRPr="00C33EAA">
        <w:t>KC - удельный показатель кадастровой стоимости, руб./кв. м;</w:t>
      </w:r>
    </w:p>
    <w:p w:rsidR="002D5FC3" w:rsidRPr="00C33EAA" w:rsidRDefault="002D5FC3" w:rsidP="00C253BF">
      <w:pPr>
        <w:pStyle w:val="a3"/>
      </w:pPr>
      <w:r w:rsidRPr="00C33EAA">
        <w:t> </w:t>
      </w:r>
    </w:p>
    <w:p w:rsidR="002D5FC3" w:rsidRPr="00C33EAA" w:rsidRDefault="002D5FC3" w:rsidP="000D31BD">
      <w:pPr>
        <w:pStyle w:val="a3"/>
        <w:jc w:val="both"/>
      </w:pPr>
      <w:r w:rsidRPr="00C33EAA">
        <w:t>K  - коэффициент,   устанавливаемый</w:t>
      </w:r>
      <w:r w:rsidR="00B13991" w:rsidRPr="00C33EAA">
        <w:t xml:space="preserve"> в процентах от кадастровой стоимости земельного</w:t>
      </w:r>
      <w:r w:rsidR="000D31BD">
        <w:t xml:space="preserve"> </w:t>
      </w:r>
      <w:r w:rsidR="00B13991" w:rsidRPr="00C33EAA">
        <w:t>участка, определяемый с учетом видов разрешенного и</w:t>
      </w:r>
      <w:r w:rsidR="000D31BD">
        <w:t>спользования земельных участков.</w:t>
      </w:r>
    </w:p>
    <w:p w:rsidR="000D31BD" w:rsidRDefault="000D31BD" w:rsidP="000D31BD">
      <w:pPr>
        <w:pStyle w:val="a3"/>
        <w:jc w:val="both"/>
      </w:pPr>
    </w:p>
    <w:p w:rsidR="002D5FC3" w:rsidRPr="00C33EAA" w:rsidRDefault="000D31BD" w:rsidP="000D31BD">
      <w:pPr>
        <w:pStyle w:val="a3"/>
        <w:jc w:val="both"/>
      </w:pPr>
      <w:r>
        <w:tab/>
      </w:r>
      <w:r w:rsidR="002D5FC3" w:rsidRPr="00C33EAA">
        <w:t>Коэффициент  K  утвержда</w:t>
      </w:r>
      <w:r w:rsidR="00854092" w:rsidRPr="00C33EAA">
        <w:t>е</w:t>
      </w:r>
      <w:r w:rsidR="002D5FC3" w:rsidRPr="00C33EAA">
        <w:t>тся решением</w:t>
      </w:r>
      <w:r w:rsidR="000E44CE" w:rsidRPr="00C33EAA">
        <w:t xml:space="preserve"> Собрания депутатов </w:t>
      </w:r>
      <w:proofErr w:type="spellStart"/>
      <w:r w:rsidR="00854092" w:rsidRPr="00C33EAA">
        <w:t>Куя</w:t>
      </w:r>
      <w:r w:rsidR="00497C1B">
        <w:t>чи</w:t>
      </w:r>
      <w:r w:rsidR="00854092" w:rsidRPr="00C33EAA">
        <w:t>нског</w:t>
      </w:r>
      <w:r>
        <w:t>о</w:t>
      </w:r>
      <w:proofErr w:type="spellEnd"/>
      <w:r w:rsidR="000E44CE" w:rsidRPr="00C33EAA">
        <w:t xml:space="preserve"> сельсовета</w:t>
      </w:r>
      <w:r w:rsidR="00A45ECB" w:rsidRPr="00C33EAA">
        <w:t xml:space="preserve"> Алтайского района Алтайского края </w:t>
      </w:r>
      <w:r w:rsidR="002D5FC3" w:rsidRPr="00C33EAA">
        <w:t> </w:t>
      </w:r>
      <w:r w:rsidR="009537E6" w:rsidRPr="00C33EAA">
        <w:t>(приложение 1)</w:t>
      </w:r>
    </w:p>
    <w:p w:rsidR="002D5FC3" w:rsidRPr="00C33EAA" w:rsidRDefault="002D5FC3" w:rsidP="00B13991">
      <w:pPr>
        <w:pStyle w:val="a3"/>
        <w:ind w:firstLine="708"/>
        <w:jc w:val="both"/>
      </w:pPr>
      <w:r w:rsidRPr="00C33EAA">
        <w:t xml:space="preserve">2.3. </w:t>
      </w:r>
      <w:r w:rsidR="00B13991" w:rsidRPr="00C33EAA">
        <w:t>В случае если договор аренды земельного участка действует в течение неполного календарного года, размер арендной платы определяется как отношение количества календарных дней, в течение которых действовал договор аренды, к числу календарных дней года</w:t>
      </w:r>
      <w:r w:rsidRPr="00C33EAA">
        <w:t>. Неиспользование земельного участка не освобождает арендатора от внесения арендной платы.</w:t>
      </w:r>
    </w:p>
    <w:p w:rsidR="00890712" w:rsidRDefault="00890712" w:rsidP="000D31BD">
      <w:pPr>
        <w:pStyle w:val="a3"/>
        <w:jc w:val="center"/>
        <w:rPr>
          <w:b/>
        </w:rPr>
      </w:pPr>
    </w:p>
    <w:p w:rsidR="002D5FC3" w:rsidRPr="00C33EAA" w:rsidRDefault="002D5FC3" w:rsidP="000D31BD">
      <w:pPr>
        <w:pStyle w:val="a3"/>
        <w:jc w:val="center"/>
        <w:rPr>
          <w:b/>
        </w:rPr>
      </w:pPr>
      <w:r w:rsidRPr="00C33EAA">
        <w:rPr>
          <w:b/>
        </w:rPr>
        <w:t>3. Порядок, условия и сроки</w:t>
      </w:r>
      <w:r w:rsidR="00A45ECB" w:rsidRPr="00C33EAA">
        <w:rPr>
          <w:b/>
        </w:rPr>
        <w:t xml:space="preserve"> </w:t>
      </w:r>
      <w:r w:rsidRPr="00C33EAA">
        <w:rPr>
          <w:b/>
        </w:rPr>
        <w:t>внесения арендной платы</w:t>
      </w:r>
    </w:p>
    <w:p w:rsidR="002D5FC3" w:rsidRPr="00C33EAA" w:rsidRDefault="002D5FC3" w:rsidP="00C253BF">
      <w:pPr>
        <w:pStyle w:val="a3"/>
      </w:pPr>
      <w:r w:rsidRPr="00C33EAA">
        <w:t> </w:t>
      </w:r>
    </w:p>
    <w:p w:rsidR="002D5FC3" w:rsidRPr="00C33EAA" w:rsidRDefault="002D5FC3" w:rsidP="00A45ECB">
      <w:pPr>
        <w:pStyle w:val="a3"/>
        <w:ind w:firstLine="708"/>
        <w:jc w:val="both"/>
      </w:pPr>
      <w:r w:rsidRPr="00C33EAA">
        <w:t>3.1. Арендная плата за использование земельного участка подлежит перечислению на расчетный счет, указанный в договоре аренды земельного участка.</w:t>
      </w:r>
    </w:p>
    <w:p w:rsidR="002D5FC3" w:rsidRDefault="002D5FC3" w:rsidP="00A45ECB">
      <w:pPr>
        <w:pStyle w:val="a3"/>
        <w:ind w:firstLine="708"/>
        <w:jc w:val="both"/>
      </w:pPr>
      <w:r w:rsidRPr="00C33EAA">
        <w:t>3.2.</w:t>
      </w:r>
      <w:r w:rsidR="007D12E7" w:rsidRPr="00C33EAA">
        <w:t>Порядок и с</w:t>
      </w:r>
      <w:r w:rsidRPr="00C33EAA">
        <w:t>роки внесения арендной платы устанавливаются договором аренды земельного участка.</w:t>
      </w:r>
      <w:r w:rsidR="00DD38A3" w:rsidRPr="00C33EAA">
        <w:t xml:space="preserve"> В договоре аренды земельного участка установлены сроки и условия внесения арендной платы единовременным платежом.</w:t>
      </w:r>
    </w:p>
    <w:p w:rsidR="002D5FC3" w:rsidRPr="00C33EAA" w:rsidRDefault="002D5FC3" w:rsidP="00A45ECB">
      <w:pPr>
        <w:pStyle w:val="a3"/>
        <w:ind w:firstLine="708"/>
        <w:jc w:val="both"/>
      </w:pPr>
      <w:r w:rsidRPr="00C33EAA">
        <w:lastRenderedPageBreak/>
        <w:t>3.3. Размер арендной платы за земельный участок, предоставленный без проведения торгов, изменяется арендодателем в одностороннем порядке (не чаще одного раза в год) в случаях:</w:t>
      </w:r>
    </w:p>
    <w:p w:rsidR="002D5FC3" w:rsidRDefault="000D31BD" w:rsidP="00A45ECB">
      <w:pPr>
        <w:pStyle w:val="a3"/>
        <w:jc w:val="both"/>
      </w:pPr>
      <w:r>
        <w:tab/>
        <w:t xml:space="preserve">- </w:t>
      </w:r>
      <w:r w:rsidR="002D5FC3" w:rsidRPr="00C33EAA">
        <w:t>изменения кадастровой стоимости земельного участка;</w:t>
      </w:r>
    </w:p>
    <w:p w:rsidR="00271C83" w:rsidRDefault="00271C83" w:rsidP="00A45ECB">
      <w:pPr>
        <w:pStyle w:val="a3"/>
        <w:jc w:val="both"/>
      </w:pPr>
      <w:r>
        <w:t xml:space="preserve">            - перевода земельного участка из одной категории в другую;</w:t>
      </w:r>
    </w:p>
    <w:p w:rsidR="00271C83" w:rsidRPr="00C33EAA" w:rsidRDefault="00271C83" w:rsidP="00271C83">
      <w:pPr>
        <w:pStyle w:val="a3"/>
      </w:pPr>
      <w:r>
        <w:t xml:space="preserve">             - изменения вида разрешенного использования земельного участка;</w:t>
      </w:r>
    </w:p>
    <w:p w:rsidR="002D5FC3" w:rsidRPr="00C33EAA" w:rsidRDefault="000D31BD" w:rsidP="00A45ECB">
      <w:pPr>
        <w:pStyle w:val="a3"/>
        <w:jc w:val="both"/>
      </w:pPr>
      <w:r>
        <w:tab/>
        <w:t xml:space="preserve">- </w:t>
      </w:r>
      <w:r w:rsidR="002D5FC3" w:rsidRPr="00C33EAA">
        <w:t>изменения коэффициентов, применяемых при расчете годовой арендной платы;</w:t>
      </w:r>
    </w:p>
    <w:p w:rsidR="002D5FC3" w:rsidRPr="00C33EAA" w:rsidRDefault="00271C83" w:rsidP="00A45ECB">
      <w:pPr>
        <w:pStyle w:val="a3"/>
        <w:jc w:val="both"/>
      </w:pPr>
      <w:r>
        <w:tab/>
        <w:t>-</w:t>
      </w:r>
      <w:bookmarkStart w:id="0" w:name="_GoBack"/>
      <w:bookmarkEnd w:id="0"/>
      <w:r>
        <w:t>внесения изменений в  нормативные правовые акты</w:t>
      </w:r>
      <w:r w:rsidR="002D5FC3" w:rsidRPr="00C33EAA">
        <w:t xml:space="preserve"> Российской Федерации </w:t>
      </w:r>
      <w:r>
        <w:t>и Алтайского края, регулирующие порядок определения размера</w:t>
      </w:r>
      <w:r w:rsidR="002D5FC3" w:rsidRPr="00C33EAA">
        <w:t xml:space="preserve"> арендной платы за земельные участки;</w:t>
      </w:r>
    </w:p>
    <w:p w:rsidR="002D5FC3" w:rsidRPr="00C33EAA" w:rsidRDefault="000D31BD" w:rsidP="00A45ECB">
      <w:pPr>
        <w:pStyle w:val="a3"/>
        <w:jc w:val="both"/>
      </w:pPr>
      <w:r>
        <w:tab/>
        <w:t xml:space="preserve">- </w:t>
      </w:r>
      <w:r w:rsidR="002D5FC3" w:rsidRPr="00C33EAA">
        <w:t>в иных случаях, предусмотренных договором.</w:t>
      </w:r>
    </w:p>
    <w:p w:rsidR="002D5FC3" w:rsidRPr="00C33EAA" w:rsidRDefault="002D5FC3" w:rsidP="00A45ECB">
      <w:pPr>
        <w:pStyle w:val="a3"/>
        <w:ind w:firstLine="708"/>
        <w:jc w:val="both"/>
      </w:pPr>
      <w:r w:rsidRPr="00C33EAA">
        <w:t>3.4. В случае неуплаты арендных платежей в установленный договором срок арендатор уплачивает пеню в размере, соответствующем одной трехсотой ставки рефинансирования Центрального банка Российской Федерации от суммы задолженности за каждый календарный день просрочки.</w:t>
      </w:r>
    </w:p>
    <w:p w:rsidR="002D5FC3" w:rsidRPr="00C33EAA" w:rsidRDefault="002D5FC3" w:rsidP="00C253BF">
      <w:pPr>
        <w:pStyle w:val="a3"/>
      </w:pPr>
      <w:r w:rsidRPr="00C33EAA">
        <w:t> </w:t>
      </w:r>
    </w:p>
    <w:p w:rsidR="002D5FC3" w:rsidRPr="00C33EAA" w:rsidRDefault="002D5FC3" w:rsidP="00C253BF">
      <w:pPr>
        <w:pStyle w:val="a3"/>
      </w:pPr>
      <w:r w:rsidRPr="00C33EAA">
        <w:t> </w:t>
      </w:r>
    </w:p>
    <w:p w:rsidR="002D5FC3" w:rsidRPr="00C33EAA" w:rsidRDefault="002D5FC3" w:rsidP="00C253BF">
      <w:pPr>
        <w:pStyle w:val="a3"/>
      </w:pPr>
      <w:r w:rsidRPr="00C33EAA">
        <w:t> </w:t>
      </w:r>
    </w:p>
    <w:p w:rsidR="002D5FC3" w:rsidRPr="00C33EAA" w:rsidRDefault="002D5FC3" w:rsidP="00C253BF">
      <w:pPr>
        <w:pStyle w:val="a3"/>
      </w:pPr>
      <w:r w:rsidRPr="00C33EAA">
        <w:t> </w:t>
      </w:r>
    </w:p>
    <w:p w:rsidR="002D5FC3" w:rsidRPr="00C33EAA" w:rsidRDefault="002D5FC3" w:rsidP="00C253BF">
      <w:pPr>
        <w:pStyle w:val="a3"/>
      </w:pPr>
      <w:r w:rsidRPr="00C33EAA">
        <w:t> </w:t>
      </w:r>
    </w:p>
    <w:p w:rsidR="002D5FC3" w:rsidRPr="00C33EAA" w:rsidRDefault="002D5FC3" w:rsidP="00C253BF">
      <w:pPr>
        <w:pStyle w:val="a3"/>
      </w:pPr>
      <w:r w:rsidRPr="00C33EAA">
        <w:t> </w:t>
      </w:r>
    </w:p>
    <w:p w:rsidR="002D5FC3" w:rsidRPr="00C33EAA" w:rsidRDefault="002D5FC3" w:rsidP="00C253BF">
      <w:pPr>
        <w:pStyle w:val="a3"/>
      </w:pPr>
      <w:r w:rsidRPr="00C33EAA">
        <w:t> </w:t>
      </w:r>
    </w:p>
    <w:p w:rsidR="002D5FC3" w:rsidRPr="00C33EAA" w:rsidRDefault="002D5FC3" w:rsidP="00C253BF">
      <w:pPr>
        <w:pStyle w:val="a3"/>
      </w:pPr>
      <w:r w:rsidRPr="00C33EAA">
        <w:t> </w:t>
      </w:r>
    </w:p>
    <w:p w:rsidR="002D5FC3" w:rsidRPr="000E44CE" w:rsidRDefault="002D5FC3" w:rsidP="00C253BF">
      <w:pPr>
        <w:pStyle w:val="a3"/>
      </w:pPr>
      <w:r w:rsidRPr="000E44CE">
        <w:t> </w:t>
      </w:r>
    </w:p>
    <w:p w:rsidR="002D5FC3" w:rsidRDefault="002D5FC3" w:rsidP="00C253BF">
      <w:pPr>
        <w:pStyle w:val="a3"/>
      </w:pPr>
      <w:r w:rsidRPr="000E44CE">
        <w:t> </w:t>
      </w:r>
    </w:p>
    <w:p w:rsidR="00C253BF" w:rsidRDefault="00C253BF" w:rsidP="00C253BF">
      <w:pPr>
        <w:pStyle w:val="a3"/>
      </w:pPr>
    </w:p>
    <w:p w:rsidR="00C253BF" w:rsidRDefault="00C253BF" w:rsidP="00C253BF">
      <w:pPr>
        <w:pStyle w:val="a3"/>
      </w:pPr>
    </w:p>
    <w:p w:rsidR="00C253BF" w:rsidRDefault="00C253BF" w:rsidP="00C253BF">
      <w:pPr>
        <w:pStyle w:val="a3"/>
      </w:pPr>
    </w:p>
    <w:p w:rsidR="00C253BF" w:rsidRDefault="00C253BF" w:rsidP="00C253BF">
      <w:pPr>
        <w:pStyle w:val="a3"/>
      </w:pPr>
    </w:p>
    <w:p w:rsidR="00C253BF" w:rsidRDefault="00C253BF" w:rsidP="00C253BF">
      <w:pPr>
        <w:pStyle w:val="a3"/>
      </w:pPr>
    </w:p>
    <w:p w:rsidR="00C253BF" w:rsidRDefault="00C253BF" w:rsidP="00C253BF">
      <w:pPr>
        <w:pStyle w:val="a3"/>
      </w:pPr>
    </w:p>
    <w:p w:rsidR="00C253BF" w:rsidRDefault="00C253BF" w:rsidP="00C253BF">
      <w:pPr>
        <w:pStyle w:val="a3"/>
      </w:pPr>
    </w:p>
    <w:p w:rsidR="00C253BF" w:rsidRDefault="00C253BF" w:rsidP="00C253BF">
      <w:pPr>
        <w:pStyle w:val="a3"/>
      </w:pPr>
    </w:p>
    <w:p w:rsidR="00C253BF" w:rsidRDefault="00C253BF" w:rsidP="00C253BF">
      <w:pPr>
        <w:pStyle w:val="a3"/>
      </w:pPr>
    </w:p>
    <w:p w:rsidR="00C253BF" w:rsidRDefault="00C253BF" w:rsidP="00C253BF">
      <w:pPr>
        <w:pStyle w:val="a3"/>
      </w:pPr>
    </w:p>
    <w:p w:rsidR="00C253BF" w:rsidRDefault="00C253BF" w:rsidP="00C253BF">
      <w:pPr>
        <w:pStyle w:val="a3"/>
      </w:pPr>
    </w:p>
    <w:p w:rsidR="00C253BF" w:rsidRDefault="00C253BF" w:rsidP="00C253BF">
      <w:pPr>
        <w:pStyle w:val="a3"/>
      </w:pPr>
    </w:p>
    <w:p w:rsidR="00C253BF" w:rsidRDefault="00C253BF" w:rsidP="00C253BF">
      <w:pPr>
        <w:pStyle w:val="a3"/>
      </w:pPr>
    </w:p>
    <w:p w:rsidR="00C253BF" w:rsidRDefault="00C253BF" w:rsidP="00C253BF">
      <w:pPr>
        <w:pStyle w:val="a3"/>
      </w:pPr>
    </w:p>
    <w:p w:rsidR="00C253BF" w:rsidRDefault="00C253BF" w:rsidP="00C253BF">
      <w:pPr>
        <w:pStyle w:val="a3"/>
      </w:pPr>
    </w:p>
    <w:p w:rsidR="00A45ECB" w:rsidRDefault="00A45ECB" w:rsidP="00C253BF">
      <w:pPr>
        <w:pStyle w:val="a3"/>
      </w:pPr>
    </w:p>
    <w:p w:rsidR="00A45ECB" w:rsidRDefault="00A45ECB" w:rsidP="00C253BF">
      <w:pPr>
        <w:pStyle w:val="a3"/>
      </w:pPr>
    </w:p>
    <w:p w:rsidR="00A45ECB" w:rsidRDefault="00A45ECB" w:rsidP="00C253BF">
      <w:pPr>
        <w:pStyle w:val="a3"/>
      </w:pPr>
    </w:p>
    <w:p w:rsidR="00A45ECB" w:rsidRDefault="00A45ECB" w:rsidP="00C253BF">
      <w:pPr>
        <w:pStyle w:val="a3"/>
      </w:pPr>
    </w:p>
    <w:p w:rsidR="009537E6" w:rsidRDefault="009537E6" w:rsidP="00C253BF">
      <w:pPr>
        <w:pStyle w:val="a3"/>
      </w:pPr>
    </w:p>
    <w:p w:rsidR="009537E6" w:rsidRDefault="009537E6" w:rsidP="00C253BF">
      <w:pPr>
        <w:pStyle w:val="a3"/>
      </w:pPr>
    </w:p>
    <w:p w:rsidR="00024886" w:rsidRDefault="00024886" w:rsidP="00C253BF">
      <w:pPr>
        <w:pStyle w:val="a3"/>
      </w:pPr>
    </w:p>
    <w:p w:rsidR="000D31BD" w:rsidRDefault="00A45ECB" w:rsidP="00A45ECB">
      <w:pPr>
        <w:pStyle w:val="a3"/>
      </w:pPr>
      <w:r>
        <w:t xml:space="preserve">                                                                                        </w:t>
      </w:r>
    </w:p>
    <w:p w:rsidR="000D31BD" w:rsidRDefault="000D31BD" w:rsidP="00A45ECB">
      <w:pPr>
        <w:pStyle w:val="a3"/>
      </w:pPr>
    </w:p>
    <w:p w:rsidR="000D31BD" w:rsidRDefault="000D31BD" w:rsidP="00A45ECB">
      <w:pPr>
        <w:pStyle w:val="a3"/>
      </w:pPr>
    </w:p>
    <w:p w:rsidR="000D31BD" w:rsidRDefault="000D31BD" w:rsidP="00A45ECB">
      <w:pPr>
        <w:pStyle w:val="a3"/>
      </w:pPr>
    </w:p>
    <w:p w:rsidR="000D31BD" w:rsidRDefault="000D31BD" w:rsidP="00A45ECB">
      <w:pPr>
        <w:pStyle w:val="a3"/>
      </w:pPr>
    </w:p>
    <w:p w:rsidR="000D31BD" w:rsidRDefault="000D31BD" w:rsidP="00A45ECB">
      <w:pPr>
        <w:pStyle w:val="a3"/>
      </w:pPr>
    </w:p>
    <w:p w:rsidR="000D31BD" w:rsidRDefault="000D31BD" w:rsidP="000D31BD">
      <w:pPr>
        <w:pStyle w:val="a3"/>
        <w:jc w:val="right"/>
      </w:pPr>
    </w:p>
    <w:p w:rsidR="000D31BD" w:rsidRDefault="002D5FC3" w:rsidP="000D31BD">
      <w:pPr>
        <w:pStyle w:val="a3"/>
        <w:jc w:val="right"/>
      </w:pPr>
      <w:r w:rsidRPr="000E44CE">
        <w:t xml:space="preserve">Приложение  №1 </w:t>
      </w:r>
    </w:p>
    <w:p w:rsidR="000D31BD" w:rsidRDefault="002D5FC3" w:rsidP="000D31BD">
      <w:pPr>
        <w:pStyle w:val="a3"/>
        <w:jc w:val="right"/>
      </w:pPr>
      <w:r w:rsidRPr="000E44CE">
        <w:t>к</w:t>
      </w:r>
      <w:r w:rsidR="00A45ECB" w:rsidRPr="00A45ECB">
        <w:t xml:space="preserve"> </w:t>
      </w:r>
      <w:r w:rsidR="000D31BD">
        <w:t>р</w:t>
      </w:r>
      <w:r w:rsidR="00A45ECB">
        <w:t xml:space="preserve">ешению </w:t>
      </w:r>
      <w:r w:rsidR="00A45ECB" w:rsidRPr="00674055">
        <w:t>Собрания</w:t>
      </w:r>
      <w:r w:rsidR="000D31BD">
        <w:t xml:space="preserve"> </w:t>
      </w:r>
      <w:r w:rsidR="00A45ECB" w:rsidRPr="00674055">
        <w:t xml:space="preserve">депутатов   </w:t>
      </w:r>
    </w:p>
    <w:p w:rsidR="00A45ECB" w:rsidRDefault="00854092" w:rsidP="000D31BD">
      <w:pPr>
        <w:pStyle w:val="a3"/>
        <w:jc w:val="right"/>
      </w:pPr>
      <w:r>
        <w:t>Куя</w:t>
      </w:r>
      <w:r w:rsidR="00497C1B">
        <w:t>чи</w:t>
      </w:r>
      <w:r>
        <w:t>нского</w:t>
      </w:r>
      <w:r w:rsidR="00A45ECB" w:rsidRPr="00674055">
        <w:t xml:space="preserve">   сельсовета </w:t>
      </w:r>
      <w:r w:rsidR="00A45ECB">
        <w:t xml:space="preserve">       </w:t>
      </w:r>
    </w:p>
    <w:p w:rsidR="00A45ECB" w:rsidRPr="00674055" w:rsidRDefault="00A45ECB" w:rsidP="000D31BD">
      <w:pPr>
        <w:pStyle w:val="a3"/>
        <w:jc w:val="right"/>
      </w:pPr>
      <w:r w:rsidRPr="00674055">
        <w:t xml:space="preserve">                                                                              </w:t>
      </w:r>
      <w:r>
        <w:t xml:space="preserve">          </w:t>
      </w:r>
      <w:r w:rsidR="00854092">
        <w:t>от</w:t>
      </w:r>
      <w:r w:rsidR="000D31BD">
        <w:t xml:space="preserve"> «___»______ 2020 года </w:t>
      </w:r>
      <w:r w:rsidR="00024886">
        <w:t xml:space="preserve">№ </w:t>
      </w:r>
      <w:r w:rsidR="000D31BD">
        <w:t>__</w:t>
      </w:r>
    </w:p>
    <w:p w:rsidR="002D5FC3" w:rsidRPr="000E44CE" w:rsidRDefault="002D5FC3" w:rsidP="00C253BF">
      <w:pPr>
        <w:pStyle w:val="a3"/>
      </w:pPr>
    </w:p>
    <w:p w:rsidR="002D5FC3" w:rsidRPr="000E44CE" w:rsidRDefault="002D5FC3" w:rsidP="00C253BF">
      <w:pPr>
        <w:pStyle w:val="a3"/>
      </w:pPr>
      <w:r w:rsidRPr="000E44CE">
        <w:t> </w:t>
      </w:r>
    </w:p>
    <w:p w:rsidR="002D5FC3" w:rsidRPr="000E44CE" w:rsidRDefault="002D5FC3" w:rsidP="00C253BF">
      <w:pPr>
        <w:pStyle w:val="a3"/>
      </w:pPr>
      <w:r w:rsidRPr="000E44CE">
        <w:t> </w:t>
      </w:r>
    </w:p>
    <w:tbl>
      <w:tblPr>
        <w:tblW w:w="940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6"/>
        <w:gridCol w:w="6273"/>
        <w:gridCol w:w="2531"/>
      </w:tblGrid>
      <w:tr w:rsidR="0051282C" w:rsidRPr="00A45ECB" w:rsidTr="0051282C">
        <w:tc>
          <w:tcPr>
            <w:tcW w:w="596" w:type="dxa"/>
            <w:tcBorders>
              <w:top w:val="single" w:sz="6" w:space="0" w:color="9AC3CB"/>
              <w:left w:val="single" w:sz="6" w:space="0" w:color="9AC3CB"/>
              <w:bottom w:val="single" w:sz="6" w:space="0" w:color="9AC3CB"/>
              <w:right w:val="single" w:sz="6" w:space="0" w:color="9AC3CB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2D5FC3" w:rsidRPr="00A45ECB" w:rsidRDefault="002D5FC3" w:rsidP="000D31BD">
            <w:pPr>
              <w:pStyle w:val="a3"/>
              <w:jc w:val="center"/>
              <w:rPr>
                <w:color w:val="000000" w:themeColor="text1"/>
              </w:rPr>
            </w:pPr>
            <w:r w:rsidRPr="00A45ECB">
              <w:rPr>
                <w:color w:val="000000" w:themeColor="text1"/>
              </w:rPr>
              <w:t xml:space="preserve">№ </w:t>
            </w:r>
            <w:proofErr w:type="gramStart"/>
            <w:r w:rsidRPr="00A45ECB">
              <w:rPr>
                <w:color w:val="000000" w:themeColor="text1"/>
              </w:rPr>
              <w:t>п</w:t>
            </w:r>
            <w:proofErr w:type="gramEnd"/>
            <w:r w:rsidRPr="00A45ECB">
              <w:rPr>
                <w:color w:val="000000" w:themeColor="text1"/>
              </w:rPr>
              <w:t>/п</w:t>
            </w:r>
          </w:p>
        </w:tc>
        <w:tc>
          <w:tcPr>
            <w:tcW w:w="6273" w:type="dxa"/>
            <w:tcBorders>
              <w:top w:val="single" w:sz="6" w:space="0" w:color="9AC3CB"/>
              <w:left w:val="single" w:sz="6" w:space="0" w:color="9AC3CB"/>
              <w:bottom w:val="single" w:sz="6" w:space="0" w:color="9AC3CB"/>
              <w:right w:val="single" w:sz="6" w:space="0" w:color="9AC3CB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2D5FC3" w:rsidRPr="00A45ECB" w:rsidRDefault="002D5FC3" w:rsidP="000D31BD">
            <w:pPr>
              <w:pStyle w:val="a3"/>
              <w:jc w:val="center"/>
              <w:rPr>
                <w:color w:val="000000" w:themeColor="text1"/>
              </w:rPr>
            </w:pPr>
            <w:r w:rsidRPr="00A45ECB">
              <w:rPr>
                <w:color w:val="000000" w:themeColor="text1"/>
              </w:rPr>
              <w:t>Виды разрешенного использования земельного участка</w:t>
            </w:r>
          </w:p>
        </w:tc>
        <w:tc>
          <w:tcPr>
            <w:tcW w:w="2531" w:type="dxa"/>
            <w:tcBorders>
              <w:top w:val="single" w:sz="6" w:space="0" w:color="9AC3CB"/>
              <w:left w:val="single" w:sz="6" w:space="0" w:color="9AC3CB"/>
              <w:bottom w:val="single" w:sz="6" w:space="0" w:color="9AC3CB"/>
              <w:right w:val="single" w:sz="6" w:space="0" w:color="9AC3CB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2D5FC3" w:rsidRPr="00A45ECB" w:rsidRDefault="002D5FC3" w:rsidP="000D31BD">
            <w:pPr>
              <w:pStyle w:val="a3"/>
              <w:jc w:val="center"/>
              <w:rPr>
                <w:color w:val="000000" w:themeColor="text1"/>
              </w:rPr>
            </w:pPr>
            <w:r w:rsidRPr="00A45ECB">
              <w:rPr>
                <w:color w:val="000000" w:themeColor="text1"/>
              </w:rPr>
              <w:t>Коэффициент</w:t>
            </w:r>
            <w:proofErr w:type="gramStart"/>
            <w:r w:rsidRPr="00A45ECB">
              <w:rPr>
                <w:color w:val="000000" w:themeColor="text1"/>
              </w:rPr>
              <w:t xml:space="preserve"> </w:t>
            </w:r>
            <w:r w:rsidR="006075AA">
              <w:rPr>
                <w:color w:val="000000" w:themeColor="text1"/>
              </w:rPr>
              <w:t xml:space="preserve"> </w:t>
            </w:r>
            <w:r w:rsidRPr="00A45ECB">
              <w:rPr>
                <w:color w:val="000000" w:themeColor="text1"/>
              </w:rPr>
              <w:t>К</w:t>
            </w:r>
            <w:proofErr w:type="gramEnd"/>
          </w:p>
        </w:tc>
      </w:tr>
      <w:tr w:rsidR="0051282C" w:rsidRPr="00A45ECB" w:rsidTr="0051282C">
        <w:tc>
          <w:tcPr>
            <w:tcW w:w="596" w:type="dxa"/>
            <w:tcBorders>
              <w:top w:val="single" w:sz="6" w:space="0" w:color="9AC3CB"/>
              <w:left w:val="single" w:sz="6" w:space="0" w:color="9AC3CB"/>
              <w:bottom w:val="single" w:sz="6" w:space="0" w:color="9AC3CB"/>
              <w:right w:val="single" w:sz="6" w:space="0" w:color="9AC3CB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2D5FC3" w:rsidRPr="00A45ECB" w:rsidRDefault="002D5FC3" w:rsidP="00C94362">
            <w:pPr>
              <w:pStyle w:val="a3"/>
              <w:jc w:val="center"/>
              <w:rPr>
                <w:color w:val="000000" w:themeColor="text1"/>
              </w:rPr>
            </w:pPr>
            <w:r w:rsidRPr="00A45ECB">
              <w:rPr>
                <w:color w:val="000000" w:themeColor="text1"/>
              </w:rPr>
              <w:t>1</w:t>
            </w:r>
          </w:p>
        </w:tc>
        <w:tc>
          <w:tcPr>
            <w:tcW w:w="6273" w:type="dxa"/>
            <w:tcBorders>
              <w:top w:val="single" w:sz="6" w:space="0" w:color="9AC3CB"/>
              <w:left w:val="single" w:sz="6" w:space="0" w:color="9AC3CB"/>
              <w:bottom w:val="single" w:sz="6" w:space="0" w:color="9AC3CB"/>
              <w:right w:val="single" w:sz="6" w:space="0" w:color="9AC3CB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54092" w:rsidRDefault="00854092" w:rsidP="00C253BF">
            <w:pPr>
              <w:pStyle w:val="a3"/>
              <w:rPr>
                <w:color w:val="000000" w:themeColor="text1"/>
              </w:rPr>
            </w:pPr>
            <w:r>
              <w:rPr>
                <w:color w:val="000000" w:themeColor="text1"/>
              </w:rPr>
              <w:t>Земли сельскохозяйственного назначения за чертой населенных пунктов, в том числе используемые:</w:t>
            </w:r>
          </w:p>
          <w:p w:rsidR="00854092" w:rsidRDefault="00854092" w:rsidP="00C253BF">
            <w:pPr>
              <w:pStyle w:val="a3"/>
              <w:rPr>
                <w:color w:val="000000" w:themeColor="text1"/>
              </w:rPr>
            </w:pPr>
          </w:p>
          <w:p w:rsidR="002D5FC3" w:rsidRPr="00A45ECB" w:rsidRDefault="00854092" w:rsidP="00854092">
            <w:pPr>
              <w:pStyle w:val="a3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- д</w:t>
            </w:r>
            <w:r w:rsidR="00105803" w:rsidRPr="00A45ECB">
              <w:rPr>
                <w:color w:val="000000" w:themeColor="text1"/>
              </w:rPr>
              <w:t>ля сельскохозяйственного производства</w:t>
            </w:r>
          </w:p>
        </w:tc>
        <w:tc>
          <w:tcPr>
            <w:tcW w:w="2531" w:type="dxa"/>
            <w:tcBorders>
              <w:top w:val="single" w:sz="6" w:space="0" w:color="9AC3CB"/>
              <w:left w:val="single" w:sz="6" w:space="0" w:color="9AC3CB"/>
              <w:bottom w:val="single" w:sz="6" w:space="0" w:color="9AC3CB"/>
              <w:right w:val="single" w:sz="6" w:space="0" w:color="9AC3CB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2D5FC3" w:rsidRPr="00A45ECB" w:rsidRDefault="002D5FC3" w:rsidP="00C94362">
            <w:pPr>
              <w:pStyle w:val="a3"/>
              <w:jc w:val="center"/>
              <w:rPr>
                <w:color w:val="000000" w:themeColor="text1"/>
              </w:rPr>
            </w:pPr>
            <w:r w:rsidRPr="00A45ECB">
              <w:rPr>
                <w:color w:val="000000" w:themeColor="text1"/>
              </w:rPr>
              <w:t>0,00</w:t>
            </w:r>
            <w:r w:rsidR="00854092">
              <w:rPr>
                <w:color w:val="000000" w:themeColor="text1"/>
              </w:rPr>
              <w:t>656</w:t>
            </w:r>
          </w:p>
        </w:tc>
      </w:tr>
      <w:tr w:rsidR="0051282C" w:rsidRPr="00A45ECB" w:rsidTr="0051282C">
        <w:tc>
          <w:tcPr>
            <w:tcW w:w="596" w:type="dxa"/>
            <w:tcBorders>
              <w:top w:val="single" w:sz="6" w:space="0" w:color="9AC3CB"/>
              <w:left w:val="single" w:sz="6" w:space="0" w:color="9AC3CB"/>
              <w:bottom w:val="single" w:sz="6" w:space="0" w:color="9AC3CB"/>
              <w:right w:val="single" w:sz="6" w:space="0" w:color="9AC3CB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2D5FC3" w:rsidRPr="00A45ECB" w:rsidRDefault="002D5FC3" w:rsidP="00C94362">
            <w:pPr>
              <w:pStyle w:val="a3"/>
              <w:jc w:val="center"/>
              <w:rPr>
                <w:color w:val="000000" w:themeColor="text1"/>
              </w:rPr>
            </w:pPr>
            <w:r w:rsidRPr="00A45ECB">
              <w:rPr>
                <w:color w:val="000000" w:themeColor="text1"/>
              </w:rPr>
              <w:t>2</w:t>
            </w:r>
          </w:p>
        </w:tc>
        <w:tc>
          <w:tcPr>
            <w:tcW w:w="6273" w:type="dxa"/>
            <w:tcBorders>
              <w:top w:val="single" w:sz="6" w:space="0" w:color="9AC3CB"/>
              <w:left w:val="single" w:sz="6" w:space="0" w:color="9AC3CB"/>
              <w:bottom w:val="single" w:sz="6" w:space="0" w:color="9AC3CB"/>
              <w:right w:val="single" w:sz="6" w:space="0" w:color="9AC3CB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54092" w:rsidRDefault="00C94362" w:rsidP="00C253BF">
            <w:pPr>
              <w:pStyle w:val="a3"/>
              <w:rPr>
                <w:color w:val="000000" w:themeColor="text1"/>
              </w:rPr>
            </w:pPr>
            <w:r>
              <w:rPr>
                <w:color w:val="000000" w:themeColor="text1"/>
              </w:rPr>
              <w:t>Земли населенных пунктов:</w:t>
            </w:r>
          </w:p>
          <w:p w:rsidR="00C94362" w:rsidRDefault="00C94362" w:rsidP="00C253BF">
            <w:pPr>
              <w:pStyle w:val="a3"/>
              <w:rPr>
                <w:color w:val="000000" w:themeColor="text1"/>
              </w:rPr>
            </w:pPr>
          </w:p>
          <w:p w:rsidR="002D5FC3" w:rsidRDefault="00C93DBA" w:rsidP="00C253BF">
            <w:pPr>
              <w:pStyle w:val="a3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д</w:t>
            </w:r>
            <w:r w:rsidR="002001FE" w:rsidRPr="00A45ECB">
              <w:rPr>
                <w:color w:val="000000" w:themeColor="text1"/>
              </w:rPr>
              <w:t>ля ведения личного подсобного хозяйств</w:t>
            </w:r>
          </w:p>
          <w:p w:rsidR="00C93DBA" w:rsidRPr="00A45ECB" w:rsidRDefault="00C93DBA" w:rsidP="00C94362">
            <w:pPr>
              <w:pStyle w:val="a3"/>
              <w:rPr>
                <w:color w:val="000000" w:themeColor="text1"/>
              </w:rPr>
            </w:pPr>
            <w:r>
              <w:rPr>
                <w:color w:val="000000" w:themeColor="text1"/>
              </w:rPr>
              <w:t>-домов индивидуальной жилой застройки</w:t>
            </w:r>
          </w:p>
        </w:tc>
        <w:tc>
          <w:tcPr>
            <w:tcW w:w="2531" w:type="dxa"/>
            <w:tcBorders>
              <w:top w:val="single" w:sz="6" w:space="0" w:color="9AC3CB"/>
              <w:left w:val="single" w:sz="6" w:space="0" w:color="9AC3CB"/>
              <w:bottom w:val="single" w:sz="6" w:space="0" w:color="9AC3CB"/>
              <w:right w:val="single" w:sz="6" w:space="0" w:color="9AC3CB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2D5FC3" w:rsidRPr="00A45ECB" w:rsidRDefault="002D5FC3" w:rsidP="00C94362">
            <w:pPr>
              <w:pStyle w:val="a3"/>
              <w:jc w:val="center"/>
              <w:rPr>
                <w:color w:val="000000" w:themeColor="text1"/>
              </w:rPr>
            </w:pPr>
            <w:r w:rsidRPr="00A45ECB">
              <w:rPr>
                <w:color w:val="000000" w:themeColor="text1"/>
              </w:rPr>
              <w:t>0,00</w:t>
            </w:r>
            <w:r w:rsidR="002001FE" w:rsidRPr="00A45ECB">
              <w:rPr>
                <w:color w:val="000000" w:themeColor="text1"/>
              </w:rPr>
              <w:t>3</w:t>
            </w:r>
          </w:p>
        </w:tc>
      </w:tr>
    </w:tbl>
    <w:p w:rsidR="002D5FC3" w:rsidRDefault="002D5FC3" w:rsidP="00C253BF">
      <w:pPr>
        <w:pStyle w:val="a3"/>
      </w:pPr>
      <w:r w:rsidRPr="000E44CE">
        <w:t> </w:t>
      </w:r>
    </w:p>
    <w:p w:rsidR="000E44CE" w:rsidRDefault="000E44CE" w:rsidP="00C253BF">
      <w:pPr>
        <w:pStyle w:val="a3"/>
      </w:pPr>
    </w:p>
    <w:p w:rsidR="000E44CE" w:rsidRDefault="000E44CE" w:rsidP="00C253BF">
      <w:pPr>
        <w:pStyle w:val="a3"/>
      </w:pPr>
    </w:p>
    <w:p w:rsidR="000E44CE" w:rsidRDefault="000E44CE" w:rsidP="00C253BF">
      <w:pPr>
        <w:pStyle w:val="a3"/>
      </w:pPr>
    </w:p>
    <w:p w:rsidR="009D2051" w:rsidRDefault="009D2051" w:rsidP="002D5FC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D5FC3" w:rsidRPr="000E44CE" w:rsidRDefault="00A45ECB" w:rsidP="006075AA">
      <w:pPr>
        <w:pStyle w:val="a3"/>
        <w:rPr>
          <w:color w:val="000000"/>
        </w:rPr>
      </w:pPr>
      <w:r>
        <w:t xml:space="preserve">                                                                                       </w:t>
      </w:r>
    </w:p>
    <w:p w:rsidR="002D5FC3" w:rsidRPr="000E44CE" w:rsidRDefault="002D5FC3" w:rsidP="002D5FC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E44CE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2D5FC3" w:rsidRPr="000E44CE" w:rsidRDefault="002D5FC3" w:rsidP="002D5FC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E44CE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2D5FC3" w:rsidRPr="000E44CE" w:rsidRDefault="002D5FC3" w:rsidP="002D5FC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E44CE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2D5FC3" w:rsidRPr="000E44CE" w:rsidRDefault="002D5FC3" w:rsidP="002D5FC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E44CE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2D5FC3" w:rsidRPr="000E44CE" w:rsidRDefault="002D5FC3" w:rsidP="00AB79A3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706D6D"/>
          <w:sz w:val="24"/>
          <w:szCs w:val="24"/>
        </w:rPr>
      </w:pPr>
    </w:p>
    <w:p w:rsidR="002D5FC3" w:rsidRPr="000E44CE" w:rsidRDefault="002D5FC3" w:rsidP="00AB79A3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706D6D"/>
          <w:sz w:val="24"/>
          <w:szCs w:val="24"/>
        </w:rPr>
      </w:pPr>
    </w:p>
    <w:p w:rsidR="002D5FC3" w:rsidRPr="000E44CE" w:rsidRDefault="002D5FC3" w:rsidP="00AB79A3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706D6D"/>
          <w:sz w:val="24"/>
          <w:szCs w:val="24"/>
        </w:rPr>
      </w:pPr>
    </w:p>
    <w:p w:rsidR="002D5FC3" w:rsidRPr="000E44CE" w:rsidRDefault="002D5FC3" w:rsidP="00AB79A3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706D6D"/>
          <w:sz w:val="24"/>
          <w:szCs w:val="24"/>
        </w:rPr>
      </w:pPr>
    </w:p>
    <w:p w:rsidR="002D5FC3" w:rsidRDefault="002D5FC3" w:rsidP="00AB79A3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706D6D"/>
          <w:sz w:val="24"/>
          <w:szCs w:val="24"/>
        </w:rPr>
      </w:pPr>
    </w:p>
    <w:p w:rsidR="006738ED" w:rsidRDefault="006738ED" w:rsidP="00AB79A3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706D6D"/>
          <w:sz w:val="24"/>
          <w:szCs w:val="24"/>
        </w:rPr>
      </w:pPr>
    </w:p>
    <w:p w:rsidR="006738ED" w:rsidRDefault="006738ED" w:rsidP="00AB79A3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706D6D"/>
          <w:sz w:val="24"/>
          <w:szCs w:val="24"/>
        </w:rPr>
      </w:pPr>
    </w:p>
    <w:p w:rsidR="006738ED" w:rsidRDefault="006738ED" w:rsidP="00AB79A3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706D6D"/>
          <w:sz w:val="24"/>
          <w:szCs w:val="24"/>
        </w:rPr>
      </w:pPr>
    </w:p>
    <w:p w:rsidR="006738ED" w:rsidRDefault="006738ED" w:rsidP="00AB79A3">
      <w:pPr>
        <w:shd w:val="clear" w:color="auto" w:fill="FFFFFF"/>
        <w:spacing w:after="225" w:line="240" w:lineRule="auto"/>
        <w:jc w:val="both"/>
        <w:rPr>
          <w:rFonts w:ascii="Times New Roman" w:eastAsia="Times New Roman" w:hAnsi="Times New Roman" w:cs="Times New Roman"/>
          <w:color w:val="706D6D"/>
          <w:sz w:val="24"/>
          <w:szCs w:val="24"/>
        </w:rPr>
      </w:pPr>
    </w:p>
    <w:p w:rsidR="007D12E7" w:rsidRPr="000E44CE" w:rsidRDefault="007D12E7">
      <w:pPr>
        <w:rPr>
          <w:rFonts w:ascii="Times New Roman" w:hAnsi="Times New Roman" w:cs="Times New Roman"/>
          <w:sz w:val="24"/>
          <w:szCs w:val="24"/>
        </w:rPr>
      </w:pPr>
    </w:p>
    <w:sectPr w:rsidR="007D12E7" w:rsidRPr="000E44CE" w:rsidSect="00C33EAA">
      <w:pgSz w:w="11906" w:h="16838"/>
      <w:pgMar w:top="1134" w:right="70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718B3"/>
    <w:rsid w:val="00024886"/>
    <w:rsid w:val="00045019"/>
    <w:rsid w:val="00093876"/>
    <w:rsid w:val="000D31BD"/>
    <w:rsid w:val="000E44CE"/>
    <w:rsid w:val="00105803"/>
    <w:rsid w:val="00111758"/>
    <w:rsid w:val="002001FE"/>
    <w:rsid w:val="00213C2C"/>
    <w:rsid w:val="00271C83"/>
    <w:rsid w:val="002A3871"/>
    <w:rsid w:val="002D5FC3"/>
    <w:rsid w:val="00305AC9"/>
    <w:rsid w:val="0034610D"/>
    <w:rsid w:val="00351AFE"/>
    <w:rsid w:val="004137F7"/>
    <w:rsid w:val="0042204A"/>
    <w:rsid w:val="00473E34"/>
    <w:rsid w:val="00482BB6"/>
    <w:rsid w:val="00497C1B"/>
    <w:rsid w:val="004C7DDB"/>
    <w:rsid w:val="0051282C"/>
    <w:rsid w:val="00556CC0"/>
    <w:rsid w:val="005C43DB"/>
    <w:rsid w:val="006075AA"/>
    <w:rsid w:val="006529D5"/>
    <w:rsid w:val="006738ED"/>
    <w:rsid w:val="00674055"/>
    <w:rsid w:val="00781C9C"/>
    <w:rsid w:val="007A60F3"/>
    <w:rsid w:val="007D12E7"/>
    <w:rsid w:val="00854092"/>
    <w:rsid w:val="0087659B"/>
    <w:rsid w:val="00877D3B"/>
    <w:rsid w:val="00890712"/>
    <w:rsid w:val="008D213B"/>
    <w:rsid w:val="008E461A"/>
    <w:rsid w:val="009537E6"/>
    <w:rsid w:val="009D2051"/>
    <w:rsid w:val="00A45ECB"/>
    <w:rsid w:val="00A53957"/>
    <w:rsid w:val="00AB79A3"/>
    <w:rsid w:val="00AD138D"/>
    <w:rsid w:val="00B13991"/>
    <w:rsid w:val="00BB2897"/>
    <w:rsid w:val="00C253BF"/>
    <w:rsid w:val="00C33EAA"/>
    <w:rsid w:val="00C93DBA"/>
    <w:rsid w:val="00C94362"/>
    <w:rsid w:val="00CA08D9"/>
    <w:rsid w:val="00CD7164"/>
    <w:rsid w:val="00DD38A3"/>
    <w:rsid w:val="00E27DF3"/>
    <w:rsid w:val="00F718B3"/>
    <w:rsid w:val="00F75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3876"/>
  </w:style>
  <w:style w:type="paragraph" w:styleId="1">
    <w:name w:val="heading 1"/>
    <w:basedOn w:val="a"/>
    <w:link w:val="10"/>
    <w:uiPriority w:val="9"/>
    <w:qFormat/>
    <w:rsid w:val="002D5FC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2D5FC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718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AB79A3"/>
  </w:style>
  <w:style w:type="paragraph" w:styleId="a4">
    <w:name w:val="header"/>
    <w:basedOn w:val="a"/>
    <w:link w:val="a5"/>
    <w:uiPriority w:val="99"/>
    <w:semiHidden/>
    <w:unhideWhenUsed/>
    <w:rsid w:val="00AB79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basedOn w:val="a0"/>
    <w:link w:val="a4"/>
    <w:uiPriority w:val="99"/>
    <w:semiHidden/>
    <w:rsid w:val="00AB79A3"/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qFormat/>
    <w:rsid w:val="00AB79A3"/>
    <w:rPr>
      <w:b/>
      <w:bCs/>
    </w:rPr>
  </w:style>
  <w:style w:type="paragraph" w:styleId="21">
    <w:name w:val="Body Text 2"/>
    <w:basedOn w:val="a"/>
    <w:link w:val="22"/>
    <w:uiPriority w:val="99"/>
    <w:semiHidden/>
    <w:unhideWhenUsed/>
    <w:rsid w:val="00AB79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AB79A3"/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2D5FC3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2D5FC3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a7">
    <w:name w:val="Hyperlink"/>
    <w:basedOn w:val="a0"/>
    <w:uiPriority w:val="99"/>
    <w:semiHidden/>
    <w:unhideWhenUsed/>
    <w:rsid w:val="002D5FC3"/>
    <w:rPr>
      <w:color w:val="0000FF"/>
      <w:u w:val="single"/>
    </w:rPr>
  </w:style>
  <w:style w:type="paragraph" w:styleId="a8">
    <w:name w:val="Normal (Web)"/>
    <w:basedOn w:val="a"/>
    <w:uiPriority w:val="99"/>
    <w:unhideWhenUsed/>
    <w:rsid w:val="002D5F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2D5F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D5FC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041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04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870358">
          <w:marLeft w:val="0"/>
          <w:marRight w:val="0"/>
          <w:marTop w:val="0"/>
          <w:marBottom w:val="0"/>
          <w:divBdr>
            <w:top w:val="single" w:sz="6" w:space="1" w:color="71BDD0"/>
            <w:left w:val="single" w:sz="6" w:space="1" w:color="71BDD0"/>
            <w:bottom w:val="single" w:sz="6" w:space="1" w:color="71BDD0"/>
            <w:right w:val="single" w:sz="6" w:space="1" w:color="71BDD0"/>
          </w:divBdr>
          <w:divsChild>
            <w:div w:id="67823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455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8B9F69-9865-467B-92C2-7A1105F913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5</Pages>
  <Words>922</Words>
  <Characters>5258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Глава</dc:creator>
  <cp:lastModifiedBy>Куяча</cp:lastModifiedBy>
  <cp:revision>10</cp:revision>
  <cp:lastPrinted>2020-03-26T06:18:00Z</cp:lastPrinted>
  <dcterms:created xsi:type="dcterms:W3CDTF">2020-03-27T02:27:00Z</dcterms:created>
  <dcterms:modified xsi:type="dcterms:W3CDTF">2020-05-28T05:44:00Z</dcterms:modified>
</cp:coreProperties>
</file>