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26E" w:rsidRDefault="00732BB8" w:rsidP="0084626E">
      <w:pPr>
        <w:jc w:val="center"/>
        <w:rPr>
          <w:b/>
          <w:sz w:val="28"/>
          <w:szCs w:val="28"/>
        </w:rPr>
      </w:pPr>
      <w:r>
        <w:rPr>
          <w:b/>
          <w:sz w:val="28"/>
          <w:szCs w:val="28"/>
        </w:rPr>
        <w:t>АДМИНИСТРАЦИЯ КУЯЧИ</w:t>
      </w:r>
      <w:r w:rsidR="0084626E">
        <w:rPr>
          <w:b/>
          <w:sz w:val="28"/>
          <w:szCs w:val="28"/>
        </w:rPr>
        <w:t xml:space="preserve">НСКОГО СЕЛЬСОВЕТА </w:t>
      </w:r>
    </w:p>
    <w:p w:rsidR="0084626E" w:rsidRPr="0088521F" w:rsidRDefault="0084626E" w:rsidP="000C14C0">
      <w:pPr>
        <w:jc w:val="center"/>
      </w:pPr>
      <w:r>
        <w:rPr>
          <w:b/>
          <w:sz w:val="28"/>
          <w:szCs w:val="28"/>
        </w:rPr>
        <w:t>АЛТАЙСКОГО РАЙОНА АЛТАЙСКОГО КРАЯ</w:t>
      </w:r>
    </w:p>
    <w:p w:rsidR="0084626E" w:rsidRDefault="00D374DE" w:rsidP="0084626E">
      <w:pPr>
        <w:jc w:val="center"/>
        <w:rPr>
          <w:sz w:val="28"/>
          <w:szCs w:val="28"/>
        </w:rPr>
      </w:pPr>
      <w:r>
        <w:pict>
          <v:line id="_x0000_s1035" style="position:absolute;left:0;text-align:left;z-index:251661824" from="9pt,8.55pt" to="454.75pt,8.55pt" strokeweight="1.59mm">
            <v:stroke joinstyle="miter" endcap="square"/>
          </v:line>
        </w:pict>
      </w:r>
    </w:p>
    <w:p w:rsidR="0084626E" w:rsidRDefault="00D374DE" w:rsidP="0084626E">
      <w:pPr>
        <w:jc w:val="center"/>
        <w:rPr>
          <w:sz w:val="28"/>
          <w:szCs w:val="28"/>
        </w:rPr>
      </w:pPr>
      <w:r>
        <w:pict>
          <v:line id="_x0000_s1036" style="position:absolute;left:0;text-align:left;flip:y;z-index:251662848" from="6.25pt,.05pt" to="456.25pt,.8pt" strokeweight=".49mm"/>
        </w:pict>
      </w:r>
    </w:p>
    <w:p w:rsidR="0084626E" w:rsidRDefault="0084626E" w:rsidP="0084626E">
      <w:pPr>
        <w:jc w:val="center"/>
      </w:pPr>
      <w:r>
        <w:rPr>
          <w:b/>
          <w:spacing w:val="40"/>
          <w:sz w:val="28"/>
          <w:szCs w:val="28"/>
        </w:rPr>
        <w:t>ПОСТАНОВЛЕНИЕ</w:t>
      </w:r>
      <w:r w:rsidR="002D1083">
        <w:rPr>
          <w:b/>
          <w:spacing w:val="40"/>
          <w:sz w:val="28"/>
          <w:szCs w:val="28"/>
        </w:rPr>
        <w:t xml:space="preserve">                   </w:t>
      </w:r>
    </w:p>
    <w:p w:rsidR="0084626E" w:rsidRDefault="0084626E" w:rsidP="0084626E">
      <w:pPr>
        <w:jc w:val="center"/>
      </w:pPr>
    </w:p>
    <w:p w:rsidR="0084626E" w:rsidRDefault="00E10680" w:rsidP="0084626E">
      <w:pPr>
        <w:rPr>
          <w:sz w:val="24"/>
          <w:szCs w:val="24"/>
        </w:rPr>
      </w:pPr>
      <w:r>
        <w:rPr>
          <w:sz w:val="24"/>
          <w:szCs w:val="24"/>
        </w:rPr>
        <w:t xml:space="preserve">    </w:t>
      </w:r>
      <w:r w:rsidR="00C24AF9">
        <w:rPr>
          <w:sz w:val="24"/>
          <w:szCs w:val="24"/>
        </w:rPr>
        <w:t>24</w:t>
      </w:r>
      <w:r>
        <w:rPr>
          <w:sz w:val="24"/>
          <w:szCs w:val="24"/>
        </w:rPr>
        <w:t xml:space="preserve">  </w:t>
      </w:r>
      <w:r w:rsidR="0084626E">
        <w:rPr>
          <w:sz w:val="24"/>
          <w:szCs w:val="24"/>
        </w:rPr>
        <w:t>декабря</w:t>
      </w:r>
      <w:r w:rsidR="0084626E" w:rsidRPr="0084626E">
        <w:rPr>
          <w:sz w:val="24"/>
          <w:szCs w:val="24"/>
        </w:rPr>
        <w:t xml:space="preserve"> 20</w:t>
      </w:r>
      <w:r w:rsidR="0084626E">
        <w:rPr>
          <w:sz w:val="24"/>
          <w:szCs w:val="24"/>
        </w:rPr>
        <w:t>1</w:t>
      </w:r>
      <w:r w:rsidR="0084626E" w:rsidRPr="0084626E">
        <w:rPr>
          <w:sz w:val="24"/>
          <w:szCs w:val="24"/>
        </w:rPr>
        <w:t xml:space="preserve">9 года                   </w:t>
      </w:r>
      <w:r w:rsidR="00D83437">
        <w:rPr>
          <w:sz w:val="24"/>
          <w:szCs w:val="24"/>
        </w:rPr>
        <w:t xml:space="preserve"> </w:t>
      </w:r>
      <w:r w:rsidR="0084626E" w:rsidRPr="0084626E">
        <w:rPr>
          <w:sz w:val="24"/>
          <w:szCs w:val="24"/>
        </w:rPr>
        <w:t xml:space="preserve">  </w:t>
      </w:r>
      <w:r w:rsidR="000C14C0">
        <w:rPr>
          <w:sz w:val="24"/>
          <w:szCs w:val="24"/>
        </w:rPr>
        <w:t xml:space="preserve">    </w:t>
      </w:r>
      <w:r w:rsidR="00732BB8">
        <w:rPr>
          <w:sz w:val="24"/>
          <w:szCs w:val="24"/>
        </w:rPr>
        <w:t xml:space="preserve">        с. </w:t>
      </w:r>
      <w:proofErr w:type="spellStart"/>
      <w:r w:rsidR="00732BB8">
        <w:rPr>
          <w:sz w:val="24"/>
          <w:szCs w:val="24"/>
        </w:rPr>
        <w:t>Куяча</w:t>
      </w:r>
      <w:proofErr w:type="spellEnd"/>
      <w:r w:rsidR="0084626E" w:rsidRPr="0084626E">
        <w:rPr>
          <w:sz w:val="24"/>
          <w:szCs w:val="24"/>
        </w:rPr>
        <w:t xml:space="preserve">                            </w:t>
      </w:r>
      <w:r w:rsidR="00732BB8">
        <w:rPr>
          <w:sz w:val="24"/>
          <w:szCs w:val="24"/>
        </w:rPr>
        <w:t xml:space="preserve">      </w:t>
      </w:r>
      <w:r w:rsidR="00C24AF9">
        <w:rPr>
          <w:sz w:val="24"/>
          <w:szCs w:val="24"/>
        </w:rPr>
        <w:t xml:space="preserve">        </w:t>
      </w:r>
      <w:r w:rsidR="0084626E">
        <w:rPr>
          <w:sz w:val="24"/>
          <w:szCs w:val="24"/>
        </w:rPr>
        <w:t xml:space="preserve">       </w:t>
      </w:r>
      <w:r w:rsidR="0084626E" w:rsidRPr="0084626E">
        <w:rPr>
          <w:sz w:val="24"/>
          <w:szCs w:val="24"/>
        </w:rPr>
        <w:t xml:space="preserve"> </w:t>
      </w:r>
      <w:r w:rsidR="00D83437">
        <w:rPr>
          <w:sz w:val="24"/>
          <w:szCs w:val="24"/>
        </w:rPr>
        <w:t xml:space="preserve"> </w:t>
      </w:r>
      <w:r w:rsidR="000C14C0">
        <w:rPr>
          <w:sz w:val="24"/>
          <w:szCs w:val="24"/>
        </w:rPr>
        <w:t xml:space="preserve">     </w:t>
      </w:r>
      <w:r w:rsidR="0084626E" w:rsidRPr="0084626E">
        <w:rPr>
          <w:sz w:val="24"/>
          <w:szCs w:val="24"/>
        </w:rPr>
        <w:t xml:space="preserve">   № </w:t>
      </w:r>
      <w:r w:rsidR="00C24AF9">
        <w:rPr>
          <w:sz w:val="24"/>
          <w:szCs w:val="24"/>
        </w:rPr>
        <w:t xml:space="preserve"> 28</w:t>
      </w:r>
    </w:p>
    <w:p w:rsidR="002556A8" w:rsidRPr="0084626E" w:rsidRDefault="002556A8" w:rsidP="0084626E">
      <w:pPr>
        <w:rPr>
          <w:sz w:val="24"/>
          <w:szCs w:val="24"/>
        </w:rPr>
      </w:pPr>
    </w:p>
    <w:p w:rsidR="00630764" w:rsidRPr="0084626E" w:rsidRDefault="00630764" w:rsidP="00630764">
      <w:pPr>
        <w:pStyle w:val="ac"/>
        <w:ind w:firstLine="0"/>
      </w:pPr>
      <w:r w:rsidRPr="0084626E">
        <w:t>Об утверждении Положения о признании</w:t>
      </w:r>
    </w:p>
    <w:p w:rsidR="00630764" w:rsidRPr="0084626E" w:rsidRDefault="00630764" w:rsidP="00630764">
      <w:pPr>
        <w:pStyle w:val="ac"/>
        <w:ind w:firstLine="0"/>
      </w:pPr>
      <w:r w:rsidRPr="0084626E">
        <w:t>помещения жилым помещением, жилого</w:t>
      </w:r>
    </w:p>
    <w:p w:rsidR="00630764" w:rsidRPr="0084626E" w:rsidRDefault="00630764" w:rsidP="00630764">
      <w:pPr>
        <w:pStyle w:val="ac"/>
        <w:ind w:firstLine="0"/>
      </w:pPr>
      <w:r w:rsidRPr="0084626E">
        <w:t xml:space="preserve">помещения </w:t>
      </w:r>
      <w:proofErr w:type="gramStart"/>
      <w:r w:rsidRPr="0084626E">
        <w:t>непригодным</w:t>
      </w:r>
      <w:proofErr w:type="gramEnd"/>
      <w:r w:rsidRPr="0084626E">
        <w:t xml:space="preserve"> для проживания и</w:t>
      </w:r>
    </w:p>
    <w:p w:rsidR="00630764" w:rsidRPr="0084626E" w:rsidRDefault="00630764" w:rsidP="00630764">
      <w:pPr>
        <w:pStyle w:val="ac"/>
        <w:ind w:firstLine="0"/>
      </w:pPr>
      <w:r w:rsidRPr="0084626E">
        <w:t>многоквартирного дома аварийным и подлежащим</w:t>
      </w:r>
    </w:p>
    <w:p w:rsidR="00630764" w:rsidRPr="0084626E" w:rsidRDefault="00630764" w:rsidP="00630764">
      <w:pPr>
        <w:pStyle w:val="ac"/>
        <w:ind w:firstLine="0"/>
      </w:pPr>
      <w:r w:rsidRPr="0084626E">
        <w:t>сносу или реконструкции, садового дома жилым домом</w:t>
      </w:r>
    </w:p>
    <w:p w:rsidR="00630764" w:rsidRPr="0084626E" w:rsidRDefault="00630764" w:rsidP="00773D00">
      <w:pPr>
        <w:pStyle w:val="ac"/>
        <w:ind w:firstLine="0"/>
      </w:pPr>
      <w:r w:rsidRPr="0084626E">
        <w:t xml:space="preserve"> и жилого дома садовым домом</w:t>
      </w:r>
      <w:r w:rsidR="00773D00" w:rsidRPr="0084626E">
        <w:t xml:space="preserve"> </w:t>
      </w:r>
      <w:bookmarkStart w:id="0" w:name="sub_2"/>
    </w:p>
    <w:p w:rsidR="00773D00" w:rsidRDefault="00773D00" w:rsidP="00773D00">
      <w:pPr>
        <w:pStyle w:val="ac"/>
        <w:ind w:firstLine="0"/>
      </w:pPr>
    </w:p>
    <w:p w:rsidR="0084626E" w:rsidRPr="0084626E" w:rsidRDefault="0084626E" w:rsidP="00773D00">
      <w:pPr>
        <w:pStyle w:val="ac"/>
        <w:ind w:firstLine="0"/>
      </w:pPr>
    </w:p>
    <w:p w:rsidR="00EB212B" w:rsidRPr="0084626E" w:rsidRDefault="00EB212B" w:rsidP="00C25865">
      <w:pPr>
        <w:ind w:firstLine="709"/>
        <w:jc w:val="both"/>
        <w:rPr>
          <w:sz w:val="24"/>
          <w:szCs w:val="24"/>
        </w:rPr>
      </w:pPr>
      <w:proofErr w:type="gramStart"/>
      <w:r w:rsidRPr="0084626E">
        <w:rPr>
          <w:sz w:val="24"/>
          <w:szCs w:val="24"/>
        </w:rPr>
        <w:t>В соответствии с  Федеральным законом от 06.10.2003</w:t>
      </w:r>
      <w:r w:rsidR="0084626E">
        <w:rPr>
          <w:sz w:val="24"/>
          <w:szCs w:val="24"/>
        </w:rPr>
        <w:t xml:space="preserve"> </w:t>
      </w:r>
      <w:r w:rsidRPr="0084626E">
        <w:rPr>
          <w:sz w:val="24"/>
          <w:szCs w:val="24"/>
        </w:rPr>
        <w:t>г</w:t>
      </w:r>
      <w:r w:rsidR="0084626E">
        <w:rPr>
          <w:sz w:val="24"/>
          <w:szCs w:val="24"/>
        </w:rPr>
        <w:t xml:space="preserve">. </w:t>
      </w:r>
      <w:r w:rsidRPr="0084626E">
        <w:rPr>
          <w:sz w:val="24"/>
          <w:szCs w:val="24"/>
        </w:rPr>
        <w:t>№</w:t>
      </w:r>
      <w:r w:rsidR="0084626E">
        <w:rPr>
          <w:sz w:val="24"/>
          <w:szCs w:val="24"/>
        </w:rPr>
        <w:t xml:space="preserve"> </w:t>
      </w:r>
      <w:r w:rsidRPr="0084626E">
        <w:rPr>
          <w:sz w:val="24"/>
          <w:szCs w:val="24"/>
        </w:rPr>
        <w:t>131-ФЗ «Об общих принципах организации местного самоуправления в Российской Федерации», постановлением Правительства Российской Федерации от 28.01.2006 №</w:t>
      </w:r>
      <w:r w:rsidR="0084626E">
        <w:rPr>
          <w:sz w:val="24"/>
          <w:szCs w:val="24"/>
        </w:rPr>
        <w:t xml:space="preserve"> </w:t>
      </w:r>
      <w:r w:rsidRPr="0084626E">
        <w:rPr>
          <w:sz w:val="24"/>
          <w:szCs w:val="24"/>
        </w:rPr>
        <w:t>47 «Об утверждении Поло</w:t>
      </w:r>
      <w:r w:rsidR="0084626E">
        <w:rPr>
          <w:sz w:val="24"/>
          <w:szCs w:val="24"/>
        </w:rPr>
        <w:softHyphen/>
      </w:r>
      <w:r w:rsidRPr="0084626E">
        <w:rPr>
          <w:sz w:val="24"/>
          <w:szCs w:val="24"/>
        </w:rPr>
        <w:t>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w:t>
      </w:r>
      <w:r w:rsidR="0084626E">
        <w:rPr>
          <w:sz w:val="24"/>
          <w:szCs w:val="24"/>
        </w:rPr>
        <w:softHyphen/>
      </w:r>
      <w:r w:rsidRPr="0084626E">
        <w:rPr>
          <w:sz w:val="24"/>
          <w:szCs w:val="24"/>
        </w:rPr>
        <w:t>ции»</w:t>
      </w:r>
      <w:r w:rsidR="00630764" w:rsidRPr="0084626E">
        <w:rPr>
          <w:sz w:val="24"/>
          <w:szCs w:val="24"/>
        </w:rPr>
        <w:t xml:space="preserve"> (в</w:t>
      </w:r>
      <w:r w:rsidR="00475C41">
        <w:rPr>
          <w:sz w:val="24"/>
          <w:szCs w:val="24"/>
        </w:rPr>
        <w:t xml:space="preserve"> редакции от 24.12.2018 г. № 1653 и от 21.08.2019 № 1082)</w:t>
      </w:r>
      <w:r w:rsidRPr="0084626E">
        <w:rPr>
          <w:sz w:val="24"/>
          <w:szCs w:val="24"/>
        </w:rPr>
        <w:t>, Жилищным кодексом Российской</w:t>
      </w:r>
      <w:proofErr w:type="gramEnd"/>
      <w:r w:rsidRPr="0084626E">
        <w:rPr>
          <w:sz w:val="24"/>
          <w:szCs w:val="24"/>
        </w:rPr>
        <w:t xml:space="preserve"> Федерации и на  основании  Устава  </w:t>
      </w:r>
      <w:r w:rsidR="00475C41">
        <w:rPr>
          <w:sz w:val="24"/>
          <w:szCs w:val="24"/>
        </w:rPr>
        <w:t xml:space="preserve">муниципального образования </w:t>
      </w:r>
      <w:r w:rsidR="00732BB8">
        <w:rPr>
          <w:sz w:val="24"/>
          <w:szCs w:val="24"/>
        </w:rPr>
        <w:t>Куячи</w:t>
      </w:r>
      <w:r w:rsidR="00475C41">
        <w:rPr>
          <w:sz w:val="24"/>
          <w:szCs w:val="24"/>
        </w:rPr>
        <w:t>нский сельсовет Алтайского района Алтайского края,</w:t>
      </w:r>
      <w:r w:rsidRPr="0084626E">
        <w:rPr>
          <w:sz w:val="24"/>
          <w:szCs w:val="24"/>
        </w:rPr>
        <w:t xml:space="preserve"> </w:t>
      </w:r>
    </w:p>
    <w:p w:rsidR="00475C41" w:rsidRDefault="00475C41" w:rsidP="00630764">
      <w:pPr>
        <w:tabs>
          <w:tab w:val="left" w:pos="567"/>
          <w:tab w:val="left" w:pos="709"/>
          <w:tab w:val="left" w:pos="993"/>
        </w:tabs>
        <w:jc w:val="both"/>
        <w:rPr>
          <w:sz w:val="24"/>
          <w:szCs w:val="24"/>
        </w:rPr>
      </w:pPr>
      <w:r>
        <w:rPr>
          <w:sz w:val="24"/>
          <w:szCs w:val="24"/>
        </w:rPr>
        <w:t xml:space="preserve"> </w:t>
      </w:r>
    </w:p>
    <w:p w:rsidR="00630764" w:rsidRDefault="00475C41" w:rsidP="00630764">
      <w:pPr>
        <w:tabs>
          <w:tab w:val="left" w:pos="567"/>
          <w:tab w:val="left" w:pos="709"/>
          <w:tab w:val="left" w:pos="993"/>
        </w:tabs>
        <w:jc w:val="both"/>
        <w:rPr>
          <w:sz w:val="24"/>
          <w:szCs w:val="24"/>
        </w:rPr>
      </w:pPr>
      <w:r>
        <w:rPr>
          <w:sz w:val="24"/>
          <w:szCs w:val="24"/>
        </w:rPr>
        <w:tab/>
      </w:r>
      <w:r w:rsidR="00EB212B" w:rsidRPr="0084626E">
        <w:rPr>
          <w:sz w:val="24"/>
          <w:szCs w:val="24"/>
        </w:rPr>
        <w:t>ПОСТАНОВЛЯ</w:t>
      </w:r>
      <w:r>
        <w:rPr>
          <w:sz w:val="24"/>
          <w:szCs w:val="24"/>
        </w:rPr>
        <w:t>Ю</w:t>
      </w:r>
      <w:r w:rsidR="00EB212B" w:rsidRPr="0084626E">
        <w:rPr>
          <w:sz w:val="24"/>
          <w:szCs w:val="24"/>
        </w:rPr>
        <w:t>:</w:t>
      </w:r>
    </w:p>
    <w:p w:rsidR="00475C41" w:rsidRPr="0084626E" w:rsidRDefault="00475C41" w:rsidP="00630764">
      <w:pPr>
        <w:tabs>
          <w:tab w:val="left" w:pos="567"/>
          <w:tab w:val="left" w:pos="709"/>
          <w:tab w:val="left" w:pos="993"/>
        </w:tabs>
        <w:jc w:val="both"/>
        <w:rPr>
          <w:sz w:val="24"/>
          <w:szCs w:val="24"/>
        </w:rPr>
      </w:pPr>
    </w:p>
    <w:p w:rsidR="00EB212B" w:rsidRPr="0084626E" w:rsidRDefault="00475C41" w:rsidP="00475C41">
      <w:pPr>
        <w:pStyle w:val="ac"/>
        <w:tabs>
          <w:tab w:val="left" w:pos="851"/>
          <w:tab w:val="left" w:pos="1134"/>
        </w:tabs>
        <w:ind w:firstLine="0"/>
      </w:pPr>
      <w:r>
        <w:tab/>
      </w:r>
      <w:r w:rsidR="00AD1BA0" w:rsidRPr="0084626E">
        <w:t>1.</w:t>
      </w:r>
      <w:r w:rsidR="00630764" w:rsidRPr="0084626E">
        <w:t xml:space="preserve"> </w:t>
      </w:r>
      <w:r w:rsidR="00AD1BA0" w:rsidRPr="0084626E">
        <w:t xml:space="preserve">Утвердить </w:t>
      </w:r>
      <w:r w:rsidR="00EB212B" w:rsidRPr="0084626E">
        <w:t xml:space="preserve">Положение </w:t>
      </w:r>
      <w:r w:rsidR="00630764" w:rsidRPr="0084626E">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00AD1BA0" w:rsidRPr="0084626E">
        <w:t xml:space="preserve"> </w:t>
      </w:r>
      <w:r w:rsidR="003C21E9" w:rsidRPr="0084626E">
        <w:t xml:space="preserve">в новой редакции </w:t>
      </w:r>
      <w:r w:rsidR="00AD1BA0" w:rsidRPr="0084626E">
        <w:t xml:space="preserve">(приложение 1). </w:t>
      </w:r>
    </w:p>
    <w:p w:rsidR="00527C92" w:rsidRPr="002D1083" w:rsidRDefault="00630764" w:rsidP="00527C92">
      <w:pPr>
        <w:pStyle w:val="a3"/>
        <w:numPr>
          <w:ilvl w:val="1"/>
          <w:numId w:val="16"/>
        </w:numPr>
        <w:tabs>
          <w:tab w:val="num" w:pos="284"/>
          <w:tab w:val="left" w:pos="567"/>
          <w:tab w:val="left" w:pos="709"/>
          <w:tab w:val="left" w:pos="851"/>
          <w:tab w:val="left" w:pos="1276"/>
          <w:tab w:val="num" w:pos="1418"/>
        </w:tabs>
        <w:ind w:firstLine="709"/>
        <w:rPr>
          <w:sz w:val="24"/>
          <w:szCs w:val="24"/>
        </w:rPr>
      </w:pPr>
      <w:r w:rsidRPr="002D1083">
        <w:rPr>
          <w:sz w:val="24"/>
          <w:szCs w:val="24"/>
        </w:rPr>
        <w:t xml:space="preserve">2. </w:t>
      </w:r>
      <w:r w:rsidR="00EB212B" w:rsidRPr="002D1083">
        <w:rPr>
          <w:sz w:val="24"/>
          <w:szCs w:val="24"/>
        </w:rPr>
        <w:t xml:space="preserve">Состав межведомственной комиссии по признанию </w:t>
      </w:r>
      <w:r w:rsidRPr="002D1083">
        <w:rPr>
          <w:sz w:val="24"/>
          <w:szCs w:val="24"/>
        </w:rPr>
        <w:t>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003C21E9" w:rsidRPr="002D1083">
        <w:rPr>
          <w:sz w:val="24"/>
          <w:szCs w:val="24"/>
        </w:rPr>
        <w:t xml:space="preserve"> в новой редакции </w:t>
      </w:r>
      <w:r w:rsidR="00AD1BA0" w:rsidRPr="002D1083">
        <w:rPr>
          <w:sz w:val="24"/>
          <w:szCs w:val="24"/>
        </w:rPr>
        <w:t xml:space="preserve"> (приложение 2). </w:t>
      </w:r>
      <w:r w:rsidR="00527C92" w:rsidRPr="002D1083">
        <w:rPr>
          <w:sz w:val="24"/>
          <w:szCs w:val="24"/>
        </w:rPr>
        <w:tab/>
      </w:r>
    </w:p>
    <w:p w:rsidR="00527C92" w:rsidRDefault="002D1083" w:rsidP="00527C92">
      <w:pPr>
        <w:tabs>
          <w:tab w:val="left" w:pos="993"/>
        </w:tabs>
        <w:ind w:right="-1" w:firstLine="709"/>
        <w:jc w:val="both"/>
        <w:rPr>
          <w:sz w:val="24"/>
          <w:szCs w:val="24"/>
        </w:rPr>
      </w:pPr>
      <w:r>
        <w:rPr>
          <w:sz w:val="24"/>
          <w:szCs w:val="24"/>
        </w:rPr>
        <w:t>3</w:t>
      </w:r>
      <w:r w:rsidR="00527C92">
        <w:rPr>
          <w:sz w:val="24"/>
          <w:szCs w:val="24"/>
        </w:rPr>
        <w:t>. Настоящее постановление вступает в силу с момента его подписания и обнародования в установленном порядке.</w:t>
      </w:r>
      <w:bookmarkEnd w:id="0"/>
    </w:p>
    <w:p w:rsidR="00527C92" w:rsidRDefault="00527C92" w:rsidP="00527C92">
      <w:pPr>
        <w:tabs>
          <w:tab w:val="left" w:pos="993"/>
        </w:tabs>
        <w:ind w:right="-1" w:firstLine="709"/>
        <w:jc w:val="both"/>
        <w:rPr>
          <w:sz w:val="24"/>
          <w:szCs w:val="24"/>
        </w:rPr>
      </w:pPr>
    </w:p>
    <w:p w:rsidR="00527C92" w:rsidRDefault="00527C92" w:rsidP="00527C92">
      <w:pPr>
        <w:tabs>
          <w:tab w:val="left" w:pos="993"/>
        </w:tabs>
        <w:ind w:right="-1" w:firstLine="709"/>
        <w:jc w:val="both"/>
        <w:rPr>
          <w:sz w:val="24"/>
          <w:szCs w:val="24"/>
        </w:rPr>
      </w:pPr>
    </w:p>
    <w:p w:rsidR="00527C92" w:rsidRDefault="00527C92" w:rsidP="00527C92">
      <w:pPr>
        <w:tabs>
          <w:tab w:val="left" w:pos="993"/>
        </w:tabs>
        <w:ind w:right="-1" w:firstLine="709"/>
        <w:jc w:val="both"/>
        <w:rPr>
          <w:sz w:val="24"/>
          <w:szCs w:val="24"/>
        </w:rPr>
      </w:pPr>
    </w:p>
    <w:p w:rsidR="00527C92" w:rsidRDefault="00527C92" w:rsidP="00527C92">
      <w:pPr>
        <w:tabs>
          <w:tab w:val="left" w:pos="993"/>
        </w:tabs>
        <w:ind w:right="-1"/>
        <w:jc w:val="both"/>
        <w:rPr>
          <w:sz w:val="24"/>
          <w:szCs w:val="24"/>
        </w:rPr>
      </w:pPr>
    </w:p>
    <w:p w:rsidR="00527C92" w:rsidRDefault="00527C92" w:rsidP="00527C92">
      <w:pPr>
        <w:tabs>
          <w:tab w:val="left" w:pos="993"/>
        </w:tabs>
        <w:ind w:right="-1"/>
        <w:jc w:val="both"/>
        <w:rPr>
          <w:sz w:val="24"/>
          <w:szCs w:val="24"/>
        </w:rPr>
      </w:pPr>
    </w:p>
    <w:p w:rsidR="00527C92" w:rsidRDefault="00527C92" w:rsidP="00527C92">
      <w:pPr>
        <w:tabs>
          <w:tab w:val="left" w:pos="993"/>
        </w:tabs>
        <w:ind w:right="-1"/>
        <w:jc w:val="both"/>
        <w:rPr>
          <w:sz w:val="24"/>
          <w:szCs w:val="24"/>
        </w:rPr>
      </w:pPr>
    </w:p>
    <w:p w:rsidR="00527C92" w:rsidRDefault="00527C92" w:rsidP="00527C92">
      <w:pPr>
        <w:tabs>
          <w:tab w:val="left" w:pos="993"/>
        </w:tabs>
        <w:ind w:right="-1"/>
        <w:jc w:val="both"/>
        <w:rPr>
          <w:sz w:val="24"/>
          <w:szCs w:val="24"/>
        </w:rPr>
      </w:pPr>
    </w:p>
    <w:p w:rsidR="00527C92" w:rsidRDefault="00527C92" w:rsidP="00527C92">
      <w:pPr>
        <w:tabs>
          <w:tab w:val="left" w:pos="993"/>
        </w:tabs>
        <w:ind w:right="-1"/>
        <w:jc w:val="both"/>
        <w:rPr>
          <w:sz w:val="24"/>
          <w:szCs w:val="24"/>
        </w:rPr>
      </w:pPr>
    </w:p>
    <w:p w:rsidR="00527C92" w:rsidRDefault="00732BB8" w:rsidP="00527C92">
      <w:pPr>
        <w:tabs>
          <w:tab w:val="left" w:pos="993"/>
        </w:tabs>
        <w:ind w:right="-1"/>
        <w:jc w:val="both"/>
        <w:rPr>
          <w:sz w:val="24"/>
          <w:szCs w:val="24"/>
        </w:rPr>
      </w:pPr>
      <w:proofErr w:type="spellStart"/>
      <w:r>
        <w:rPr>
          <w:sz w:val="24"/>
          <w:szCs w:val="24"/>
        </w:rPr>
        <w:t>И.о</w:t>
      </w:r>
      <w:proofErr w:type="spellEnd"/>
      <w:r>
        <w:rPr>
          <w:sz w:val="24"/>
          <w:szCs w:val="24"/>
        </w:rPr>
        <w:t xml:space="preserve">. главы </w:t>
      </w:r>
      <w:proofErr w:type="spellStart"/>
      <w:r>
        <w:rPr>
          <w:sz w:val="24"/>
          <w:szCs w:val="24"/>
        </w:rPr>
        <w:t>Куячи</w:t>
      </w:r>
      <w:r w:rsidR="00527C92">
        <w:rPr>
          <w:sz w:val="24"/>
          <w:szCs w:val="24"/>
        </w:rPr>
        <w:t>нского</w:t>
      </w:r>
      <w:proofErr w:type="spellEnd"/>
      <w:r w:rsidR="00527C92">
        <w:rPr>
          <w:sz w:val="24"/>
          <w:szCs w:val="24"/>
        </w:rPr>
        <w:t xml:space="preserve"> сельсовета                                                                       </w:t>
      </w:r>
      <w:r>
        <w:rPr>
          <w:sz w:val="24"/>
          <w:szCs w:val="24"/>
        </w:rPr>
        <w:t>А.Н. Панова</w:t>
      </w:r>
    </w:p>
    <w:p w:rsidR="002D1083" w:rsidRDefault="002D1083" w:rsidP="00527C92">
      <w:pPr>
        <w:tabs>
          <w:tab w:val="left" w:pos="993"/>
        </w:tabs>
        <w:ind w:right="-1"/>
        <w:jc w:val="both"/>
        <w:rPr>
          <w:sz w:val="24"/>
          <w:szCs w:val="24"/>
        </w:rPr>
      </w:pPr>
    </w:p>
    <w:p w:rsidR="002D1083" w:rsidRDefault="002D1083" w:rsidP="00527C92">
      <w:pPr>
        <w:tabs>
          <w:tab w:val="left" w:pos="993"/>
        </w:tabs>
        <w:ind w:right="-1"/>
        <w:jc w:val="both"/>
        <w:rPr>
          <w:sz w:val="24"/>
          <w:szCs w:val="24"/>
        </w:rPr>
      </w:pPr>
    </w:p>
    <w:p w:rsidR="002D1083" w:rsidRDefault="002D1083" w:rsidP="00527C92">
      <w:pPr>
        <w:tabs>
          <w:tab w:val="left" w:pos="993"/>
        </w:tabs>
        <w:ind w:right="-1"/>
        <w:jc w:val="both"/>
        <w:rPr>
          <w:sz w:val="24"/>
          <w:szCs w:val="24"/>
        </w:rPr>
      </w:pPr>
    </w:p>
    <w:p w:rsidR="002D1083" w:rsidRDefault="002D1083" w:rsidP="00527C92">
      <w:pPr>
        <w:tabs>
          <w:tab w:val="left" w:pos="993"/>
        </w:tabs>
        <w:ind w:right="-1"/>
        <w:jc w:val="both"/>
        <w:rPr>
          <w:sz w:val="24"/>
          <w:szCs w:val="24"/>
        </w:rPr>
      </w:pPr>
    </w:p>
    <w:p w:rsidR="002D1083" w:rsidRPr="0084626E" w:rsidRDefault="002D1083" w:rsidP="00527C92">
      <w:pPr>
        <w:tabs>
          <w:tab w:val="left" w:pos="993"/>
        </w:tabs>
        <w:ind w:right="-1"/>
        <w:jc w:val="both"/>
        <w:rPr>
          <w:sz w:val="24"/>
          <w:szCs w:val="24"/>
        </w:rPr>
      </w:pPr>
    </w:p>
    <w:p w:rsidR="002556A8" w:rsidRDefault="00EB212B" w:rsidP="001471AB">
      <w:pPr>
        <w:ind w:right="-2" w:firstLine="709"/>
        <w:jc w:val="right"/>
        <w:rPr>
          <w:sz w:val="24"/>
          <w:szCs w:val="24"/>
        </w:rPr>
      </w:pPr>
      <w:r w:rsidRPr="0084626E">
        <w:rPr>
          <w:sz w:val="24"/>
          <w:szCs w:val="24"/>
        </w:rPr>
        <w:tab/>
      </w:r>
      <w:r w:rsidRPr="0084626E">
        <w:rPr>
          <w:sz w:val="24"/>
          <w:szCs w:val="24"/>
        </w:rPr>
        <w:tab/>
      </w:r>
      <w:r w:rsidRPr="0084626E">
        <w:rPr>
          <w:sz w:val="24"/>
          <w:szCs w:val="24"/>
        </w:rPr>
        <w:tab/>
      </w:r>
      <w:r w:rsidRPr="0084626E">
        <w:rPr>
          <w:sz w:val="24"/>
          <w:szCs w:val="24"/>
        </w:rPr>
        <w:tab/>
      </w:r>
      <w:r w:rsidRPr="0084626E">
        <w:rPr>
          <w:sz w:val="24"/>
          <w:szCs w:val="24"/>
        </w:rPr>
        <w:tab/>
      </w:r>
      <w:r w:rsidR="001471AB">
        <w:rPr>
          <w:sz w:val="24"/>
          <w:szCs w:val="24"/>
        </w:rPr>
        <w:tab/>
      </w:r>
      <w:r w:rsidR="001471AB">
        <w:rPr>
          <w:sz w:val="24"/>
          <w:szCs w:val="24"/>
        </w:rPr>
        <w:tab/>
      </w:r>
      <w:r w:rsidR="001471AB">
        <w:rPr>
          <w:sz w:val="24"/>
          <w:szCs w:val="24"/>
        </w:rPr>
        <w:tab/>
      </w:r>
    </w:p>
    <w:p w:rsidR="00EB212B" w:rsidRPr="0084626E" w:rsidRDefault="001471AB" w:rsidP="001471AB">
      <w:pPr>
        <w:ind w:right="-2" w:firstLine="709"/>
        <w:jc w:val="right"/>
        <w:rPr>
          <w:sz w:val="24"/>
          <w:szCs w:val="24"/>
        </w:rPr>
      </w:pPr>
      <w:r>
        <w:rPr>
          <w:sz w:val="24"/>
          <w:szCs w:val="24"/>
        </w:rPr>
        <w:lastRenderedPageBreak/>
        <w:t>Приложение 1</w:t>
      </w:r>
    </w:p>
    <w:p w:rsidR="00AD1BA0" w:rsidRPr="0084626E" w:rsidRDefault="001471AB" w:rsidP="001471AB">
      <w:pPr>
        <w:ind w:left="5670"/>
        <w:jc w:val="right"/>
        <w:rPr>
          <w:sz w:val="24"/>
          <w:szCs w:val="24"/>
        </w:rPr>
      </w:pPr>
      <w:r>
        <w:rPr>
          <w:sz w:val="24"/>
          <w:szCs w:val="24"/>
        </w:rPr>
        <w:t xml:space="preserve">  </w:t>
      </w:r>
      <w:r w:rsidR="00AD1BA0" w:rsidRPr="0084626E">
        <w:rPr>
          <w:sz w:val="24"/>
          <w:szCs w:val="24"/>
        </w:rPr>
        <w:t xml:space="preserve">к постановлению Администрации </w:t>
      </w:r>
    </w:p>
    <w:p w:rsidR="001471AB" w:rsidRDefault="001471AB" w:rsidP="001471AB">
      <w:pPr>
        <w:ind w:left="5670"/>
        <w:jc w:val="right"/>
        <w:rPr>
          <w:sz w:val="24"/>
          <w:szCs w:val="24"/>
        </w:rPr>
      </w:pPr>
      <w:proofErr w:type="spellStart"/>
      <w:r>
        <w:rPr>
          <w:sz w:val="24"/>
          <w:szCs w:val="24"/>
        </w:rPr>
        <w:t>Куя</w:t>
      </w:r>
      <w:r w:rsidR="00732BB8">
        <w:rPr>
          <w:sz w:val="24"/>
          <w:szCs w:val="24"/>
        </w:rPr>
        <w:t>чи</w:t>
      </w:r>
      <w:r>
        <w:rPr>
          <w:sz w:val="24"/>
          <w:szCs w:val="24"/>
        </w:rPr>
        <w:t>нского</w:t>
      </w:r>
      <w:proofErr w:type="spellEnd"/>
      <w:r>
        <w:rPr>
          <w:sz w:val="24"/>
          <w:szCs w:val="24"/>
        </w:rPr>
        <w:t xml:space="preserve"> сельсовета</w:t>
      </w:r>
    </w:p>
    <w:p w:rsidR="00AD1BA0" w:rsidRPr="0084626E" w:rsidRDefault="00AD1BA0" w:rsidP="001471AB">
      <w:pPr>
        <w:ind w:left="5670"/>
        <w:jc w:val="right"/>
        <w:rPr>
          <w:sz w:val="24"/>
          <w:szCs w:val="24"/>
        </w:rPr>
      </w:pPr>
      <w:r w:rsidRPr="0084626E">
        <w:rPr>
          <w:sz w:val="24"/>
          <w:szCs w:val="24"/>
        </w:rPr>
        <w:t>от</w:t>
      </w:r>
      <w:r w:rsidR="00732BB8">
        <w:rPr>
          <w:sz w:val="24"/>
          <w:szCs w:val="24"/>
        </w:rPr>
        <w:t xml:space="preserve"> </w:t>
      </w:r>
      <w:r w:rsidR="00CA5464">
        <w:rPr>
          <w:sz w:val="24"/>
          <w:szCs w:val="24"/>
        </w:rPr>
        <w:t>24</w:t>
      </w:r>
      <w:r w:rsidR="000C14C0">
        <w:rPr>
          <w:sz w:val="24"/>
          <w:szCs w:val="24"/>
        </w:rPr>
        <w:t>.12.</w:t>
      </w:r>
      <w:r w:rsidRPr="0084626E">
        <w:rPr>
          <w:sz w:val="24"/>
          <w:szCs w:val="24"/>
        </w:rPr>
        <w:t xml:space="preserve">2019 № </w:t>
      </w:r>
      <w:r w:rsidR="00732BB8">
        <w:rPr>
          <w:sz w:val="24"/>
          <w:szCs w:val="24"/>
        </w:rPr>
        <w:t>28</w:t>
      </w:r>
    </w:p>
    <w:p w:rsidR="001471AB" w:rsidRDefault="001471AB" w:rsidP="005407C2">
      <w:pPr>
        <w:jc w:val="center"/>
        <w:rPr>
          <w:b/>
          <w:sz w:val="24"/>
          <w:szCs w:val="24"/>
        </w:rPr>
      </w:pPr>
    </w:p>
    <w:p w:rsidR="00EB212B" w:rsidRPr="0084626E" w:rsidRDefault="00EB212B" w:rsidP="005407C2">
      <w:pPr>
        <w:jc w:val="center"/>
        <w:rPr>
          <w:b/>
          <w:sz w:val="24"/>
          <w:szCs w:val="24"/>
        </w:rPr>
      </w:pPr>
      <w:r w:rsidRPr="0084626E">
        <w:rPr>
          <w:b/>
          <w:sz w:val="24"/>
          <w:szCs w:val="24"/>
        </w:rPr>
        <w:t>ПОЛОЖЕНИЕ</w:t>
      </w:r>
    </w:p>
    <w:p w:rsidR="00EB212B" w:rsidRPr="001471AB" w:rsidRDefault="00AD1BA0" w:rsidP="005407C2">
      <w:pPr>
        <w:jc w:val="center"/>
        <w:rPr>
          <w:sz w:val="24"/>
          <w:szCs w:val="24"/>
        </w:rPr>
      </w:pPr>
      <w:r w:rsidRPr="001471AB">
        <w:rPr>
          <w:sz w:val="24"/>
          <w:szCs w:val="24"/>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0F3794" w:rsidRPr="0084626E" w:rsidRDefault="000F3794" w:rsidP="005407C2">
      <w:pPr>
        <w:rPr>
          <w:b/>
          <w:sz w:val="24"/>
          <w:szCs w:val="24"/>
        </w:rPr>
      </w:pPr>
    </w:p>
    <w:p w:rsidR="000F3794" w:rsidRPr="0084626E" w:rsidRDefault="00F521BD" w:rsidP="005407C2">
      <w:pPr>
        <w:jc w:val="center"/>
        <w:rPr>
          <w:b/>
          <w:bCs/>
          <w:color w:val="333333"/>
          <w:sz w:val="24"/>
          <w:szCs w:val="24"/>
        </w:rPr>
      </w:pPr>
      <w:r>
        <w:rPr>
          <w:b/>
          <w:bCs/>
          <w:color w:val="333333"/>
          <w:sz w:val="24"/>
          <w:szCs w:val="24"/>
        </w:rPr>
        <w:t>1</w:t>
      </w:r>
      <w:r w:rsidR="000F3794" w:rsidRPr="0084626E">
        <w:rPr>
          <w:b/>
          <w:bCs/>
          <w:color w:val="333333"/>
          <w:sz w:val="24"/>
          <w:szCs w:val="24"/>
        </w:rPr>
        <w:t>. Общие положения</w:t>
      </w:r>
    </w:p>
    <w:p w:rsidR="000F3794" w:rsidRPr="0084626E" w:rsidRDefault="000F3794" w:rsidP="005407C2">
      <w:pPr>
        <w:ind w:firstLine="709"/>
        <w:jc w:val="both"/>
        <w:rPr>
          <w:color w:val="333333"/>
          <w:sz w:val="24"/>
          <w:szCs w:val="24"/>
        </w:rPr>
      </w:pPr>
      <w:r w:rsidRPr="0084626E">
        <w:rPr>
          <w:color w:val="333333"/>
          <w:sz w:val="24"/>
          <w:szCs w:val="24"/>
        </w:rPr>
        <w:t>1.</w:t>
      </w:r>
      <w:r w:rsidR="00F521BD">
        <w:rPr>
          <w:color w:val="333333"/>
          <w:sz w:val="24"/>
          <w:szCs w:val="24"/>
        </w:rPr>
        <w:t>1.</w:t>
      </w:r>
      <w:r w:rsidRPr="0084626E">
        <w:rPr>
          <w:color w:val="333333"/>
          <w:sz w:val="24"/>
          <w:szCs w:val="24"/>
        </w:rPr>
        <w:t xml:space="preserve"> Настоящее Положение устанавливает требования к жилому помещению, порядок признания жилого помещения пригодным для проживания и основания, по которым жилое помещение признается непригодным для проживания, и в частности многоквартирный дом признается аварийным и подлежащим сносу или реконструкции, а также порядок признания садового дома жилым домом и жилого дома садовым домом. </w:t>
      </w:r>
    </w:p>
    <w:p w:rsidR="000F3794" w:rsidRPr="0084626E" w:rsidRDefault="00F521BD" w:rsidP="00F521BD">
      <w:pPr>
        <w:jc w:val="both"/>
        <w:rPr>
          <w:color w:val="333333"/>
          <w:sz w:val="24"/>
          <w:szCs w:val="24"/>
        </w:rPr>
      </w:pPr>
      <w:r>
        <w:rPr>
          <w:color w:val="333333"/>
          <w:sz w:val="24"/>
          <w:szCs w:val="24"/>
        </w:rPr>
        <w:tab/>
        <w:t>1.</w:t>
      </w:r>
      <w:r w:rsidR="000F3794" w:rsidRPr="0084626E">
        <w:rPr>
          <w:color w:val="333333"/>
          <w:sz w:val="24"/>
          <w:szCs w:val="24"/>
        </w:rPr>
        <w:t xml:space="preserve">2. Действие настоящего Положения распространяется на находящиеся в эксплуатации жилые помещения независимо от формы собственности, расположенные на территории </w:t>
      </w:r>
      <w:r w:rsidR="00732BB8">
        <w:rPr>
          <w:color w:val="333333"/>
          <w:sz w:val="24"/>
          <w:szCs w:val="24"/>
        </w:rPr>
        <w:t>муниципального образования Куячи</w:t>
      </w:r>
      <w:r w:rsidR="001471AB">
        <w:rPr>
          <w:color w:val="333333"/>
          <w:sz w:val="24"/>
          <w:szCs w:val="24"/>
        </w:rPr>
        <w:t>нский сельсовет</w:t>
      </w:r>
      <w:r w:rsidR="000F3794" w:rsidRPr="0084626E">
        <w:rPr>
          <w:color w:val="333333"/>
          <w:sz w:val="24"/>
          <w:szCs w:val="24"/>
        </w:rPr>
        <w:t xml:space="preserve">. </w:t>
      </w:r>
    </w:p>
    <w:p w:rsidR="000F3794" w:rsidRPr="0084626E" w:rsidRDefault="00F521BD" w:rsidP="005407C2">
      <w:pPr>
        <w:ind w:firstLine="709"/>
        <w:jc w:val="both"/>
        <w:rPr>
          <w:color w:val="333333"/>
          <w:sz w:val="24"/>
          <w:szCs w:val="24"/>
        </w:rPr>
      </w:pPr>
      <w:r>
        <w:rPr>
          <w:color w:val="333333"/>
          <w:sz w:val="24"/>
          <w:szCs w:val="24"/>
        </w:rPr>
        <w:t>1.</w:t>
      </w:r>
      <w:r w:rsidR="000F3794" w:rsidRPr="0084626E">
        <w:rPr>
          <w:color w:val="333333"/>
          <w:sz w:val="24"/>
          <w:szCs w:val="24"/>
        </w:rPr>
        <w:t>3. Действие настоящего Положения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кодексом Российской Федерации.</w:t>
      </w:r>
    </w:p>
    <w:p w:rsidR="000F3794" w:rsidRPr="0084626E" w:rsidRDefault="00F521BD" w:rsidP="005407C2">
      <w:pPr>
        <w:ind w:firstLine="709"/>
        <w:jc w:val="both"/>
        <w:rPr>
          <w:color w:val="333333"/>
          <w:sz w:val="24"/>
          <w:szCs w:val="24"/>
        </w:rPr>
      </w:pPr>
      <w:r>
        <w:rPr>
          <w:color w:val="333333"/>
          <w:sz w:val="24"/>
          <w:szCs w:val="24"/>
        </w:rPr>
        <w:t>1.</w:t>
      </w:r>
      <w:r w:rsidR="000F3794" w:rsidRPr="0084626E">
        <w:rPr>
          <w:color w:val="333333"/>
          <w:sz w:val="24"/>
          <w:szCs w:val="24"/>
        </w:rPr>
        <w:t>4. Жилым помещением признается изолированное помещение, которое предназначено для проживания граждан, является недвижимым имуществом и пригодно для проживания.</w:t>
      </w:r>
    </w:p>
    <w:p w:rsidR="000F3794" w:rsidRPr="0084626E" w:rsidRDefault="00F521BD" w:rsidP="005407C2">
      <w:pPr>
        <w:ind w:firstLine="709"/>
        <w:jc w:val="both"/>
        <w:rPr>
          <w:color w:val="333333"/>
          <w:sz w:val="24"/>
          <w:szCs w:val="24"/>
        </w:rPr>
      </w:pPr>
      <w:r>
        <w:rPr>
          <w:color w:val="333333"/>
          <w:sz w:val="24"/>
          <w:szCs w:val="24"/>
        </w:rPr>
        <w:t>1.</w:t>
      </w:r>
      <w:r w:rsidR="000F3794" w:rsidRPr="0084626E">
        <w:rPr>
          <w:color w:val="333333"/>
          <w:sz w:val="24"/>
          <w:szCs w:val="24"/>
        </w:rPr>
        <w:t>5. Жилым помещением признается:</w:t>
      </w:r>
    </w:p>
    <w:p w:rsidR="000F3794" w:rsidRPr="0084626E" w:rsidRDefault="000F3794" w:rsidP="005407C2">
      <w:pPr>
        <w:ind w:firstLine="709"/>
        <w:jc w:val="both"/>
        <w:rPr>
          <w:color w:val="333333"/>
          <w:sz w:val="24"/>
          <w:szCs w:val="24"/>
        </w:rPr>
      </w:pPr>
      <w:r w:rsidRPr="0084626E">
        <w:rPr>
          <w:b/>
          <w:bCs/>
          <w:color w:val="333333"/>
          <w:sz w:val="24"/>
          <w:szCs w:val="24"/>
        </w:rPr>
        <w:t>жилой дом</w:t>
      </w:r>
      <w:r w:rsidRPr="0084626E">
        <w:rPr>
          <w:color w:val="333333"/>
          <w:sz w:val="24"/>
          <w:szCs w:val="24"/>
        </w:rPr>
        <w:t>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w:t>
      </w:r>
    </w:p>
    <w:p w:rsidR="000F3794" w:rsidRPr="0084626E" w:rsidRDefault="000F3794" w:rsidP="005407C2">
      <w:pPr>
        <w:ind w:firstLine="709"/>
        <w:jc w:val="both"/>
        <w:rPr>
          <w:color w:val="333333"/>
          <w:sz w:val="24"/>
          <w:szCs w:val="24"/>
        </w:rPr>
      </w:pPr>
      <w:r w:rsidRPr="0084626E">
        <w:rPr>
          <w:b/>
          <w:bCs/>
          <w:color w:val="333333"/>
          <w:sz w:val="24"/>
          <w:szCs w:val="24"/>
        </w:rPr>
        <w:t>квартира</w:t>
      </w:r>
      <w:r w:rsidRPr="0084626E">
        <w:rPr>
          <w:color w:val="333333"/>
          <w:sz w:val="24"/>
          <w:szCs w:val="24"/>
        </w:rPr>
        <w:t>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0F3794" w:rsidRPr="0084626E" w:rsidRDefault="000F3794" w:rsidP="005407C2">
      <w:pPr>
        <w:ind w:firstLine="709"/>
        <w:jc w:val="both"/>
        <w:rPr>
          <w:color w:val="333333"/>
          <w:sz w:val="24"/>
          <w:szCs w:val="24"/>
        </w:rPr>
      </w:pPr>
      <w:r w:rsidRPr="0084626E">
        <w:rPr>
          <w:b/>
          <w:bCs/>
          <w:color w:val="333333"/>
          <w:sz w:val="24"/>
          <w:szCs w:val="24"/>
        </w:rPr>
        <w:t>комната</w:t>
      </w:r>
      <w:r w:rsidRPr="0084626E">
        <w:rPr>
          <w:color w:val="333333"/>
          <w:sz w:val="24"/>
          <w:szCs w:val="24"/>
        </w:rPr>
        <w:t> -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0F3794" w:rsidRPr="0084626E" w:rsidRDefault="000F3794" w:rsidP="005407C2">
      <w:pPr>
        <w:ind w:firstLine="709"/>
        <w:jc w:val="both"/>
        <w:rPr>
          <w:color w:val="333333"/>
          <w:sz w:val="24"/>
          <w:szCs w:val="24"/>
        </w:rPr>
      </w:pPr>
      <w:r w:rsidRPr="0084626E">
        <w:rPr>
          <w:color w:val="333333"/>
          <w:sz w:val="24"/>
          <w:szCs w:val="24"/>
        </w:rPr>
        <w:t xml:space="preserve">Садовым домом признается здание сезонного использования, предназначенного для удовлетворения гражданами бытовых и иных нужд, связанных с их временным пребыванием в таком здании. </w:t>
      </w:r>
    </w:p>
    <w:p w:rsidR="000F3794" w:rsidRPr="0084626E" w:rsidRDefault="00F521BD" w:rsidP="005407C2">
      <w:pPr>
        <w:ind w:firstLine="709"/>
        <w:jc w:val="both"/>
        <w:rPr>
          <w:color w:val="333333"/>
          <w:sz w:val="24"/>
          <w:szCs w:val="24"/>
        </w:rPr>
      </w:pPr>
      <w:r>
        <w:rPr>
          <w:color w:val="333333"/>
          <w:sz w:val="24"/>
          <w:szCs w:val="24"/>
        </w:rPr>
        <w:t>1.</w:t>
      </w:r>
      <w:r w:rsidR="000F3794" w:rsidRPr="0084626E">
        <w:rPr>
          <w:color w:val="333333"/>
          <w:sz w:val="24"/>
          <w:szCs w:val="24"/>
        </w:rPr>
        <w:t>6. Многоквартирным домом признается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0F3794" w:rsidRPr="0084626E" w:rsidRDefault="000F3794" w:rsidP="005407C2">
      <w:pPr>
        <w:ind w:firstLine="709"/>
        <w:jc w:val="both"/>
        <w:rPr>
          <w:color w:val="333333"/>
          <w:sz w:val="24"/>
          <w:szCs w:val="24"/>
        </w:rPr>
      </w:pPr>
      <w:r w:rsidRPr="0084626E">
        <w:rPr>
          <w:color w:val="333333"/>
          <w:sz w:val="24"/>
          <w:szCs w:val="24"/>
        </w:rPr>
        <w:t>Не допускаются к использованию в качестве жилых помещений помещения вспомогательного использования, а также помещения, входящие в состав общего имущества собственников помещений в многоквартирном доме.</w:t>
      </w:r>
    </w:p>
    <w:p w:rsidR="000F3794" w:rsidRPr="0084626E" w:rsidRDefault="00F521BD" w:rsidP="005407C2">
      <w:pPr>
        <w:ind w:firstLine="709"/>
        <w:jc w:val="both"/>
        <w:rPr>
          <w:sz w:val="24"/>
          <w:szCs w:val="24"/>
        </w:rPr>
      </w:pPr>
      <w:r>
        <w:rPr>
          <w:sz w:val="24"/>
          <w:szCs w:val="24"/>
        </w:rPr>
        <w:t>1.</w:t>
      </w:r>
      <w:r w:rsidR="000F3794" w:rsidRPr="0084626E">
        <w:rPr>
          <w:sz w:val="24"/>
          <w:szCs w:val="24"/>
        </w:rPr>
        <w:t xml:space="preserve">7. </w:t>
      </w:r>
      <w:proofErr w:type="gramStart"/>
      <w:r w:rsidR="000F3794" w:rsidRPr="0084626E">
        <w:rPr>
          <w:sz w:val="24"/>
          <w:szCs w:val="24"/>
        </w:rPr>
        <w:t xml:space="preserve">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создаваемой в этих целях </w:t>
      </w:r>
      <w:r w:rsidR="000F3794" w:rsidRPr="0084626E">
        <w:rPr>
          <w:sz w:val="24"/>
          <w:szCs w:val="24"/>
        </w:rPr>
        <w:lastRenderedPageBreak/>
        <w:t xml:space="preserve">(далее -  комиссия), и проводятся на предмет соответствия указанных помещений и дома установленным в настоящем Положении требованиям. </w:t>
      </w:r>
      <w:proofErr w:type="gramEnd"/>
    </w:p>
    <w:p w:rsidR="00C56A26" w:rsidRDefault="000F3794" w:rsidP="005407C2">
      <w:pPr>
        <w:ind w:firstLine="709"/>
        <w:jc w:val="both"/>
        <w:rPr>
          <w:sz w:val="24"/>
          <w:szCs w:val="24"/>
        </w:rPr>
      </w:pPr>
      <w:r w:rsidRPr="0084626E">
        <w:rPr>
          <w:sz w:val="24"/>
          <w:szCs w:val="24"/>
        </w:rPr>
        <w:t xml:space="preserve">Администрация </w:t>
      </w:r>
      <w:proofErr w:type="spellStart"/>
      <w:r w:rsidR="00732BB8">
        <w:rPr>
          <w:sz w:val="24"/>
          <w:szCs w:val="24"/>
        </w:rPr>
        <w:t>Куячи</w:t>
      </w:r>
      <w:r w:rsidR="001471AB">
        <w:rPr>
          <w:sz w:val="24"/>
          <w:szCs w:val="24"/>
        </w:rPr>
        <w:t>нского</w:t>
      </w:r>
      <w:proofErr w:type="spellEnd"/>
      <w:r w:rsidR="001471AB">
        <w:rPr>
          <w:sz w:val="24"/>
          <w:szCs w:val="24"/>
        </w:rPr>
        <w:t xml:space="preserve"> сельсовета</w:t>
      </w:r>
      <w:r w:rsidRPr="0084626E">
        <w:rPr>
          <w:sz w:val="24"/>
          <w:szCs w:val="24"/>
        </w:rPr>
        <w:t xml:space="preserve">  создает в установленном порядке комиссию для оценки жилых помещений муниципального жилищного фонда и частного жилищного фонда, за исключением случаев, предусмотренных пунктом 7 (1) настоящего Положения. В состав комиссии включаются должностные лица и специалисты </w:t>
      </w:r>
      <w:r w:rsidR="00C56A26">
        <w:rPr>
          <w:sz w:val="24"/>
          <w:szCs w:val="24"/>
        </w:rPr>
        <w:t>А</w:t>
      </w:r>
      <w:r w:rsidRPr="0084626E">
        <w:rPr>
          <w:sz w:val="24"/>
          <w:szCs w:val="24"/>
        </w:rPr>
        <w:t xml:space="preserve">дминистрации </w:t>
      </w:r>
      <w:proofErr w:type="spellStart"/>
      <w:r w:rsidR="00732BB8">
        <w:rPr>
          <w:sz w:val="24"/>
          <w:szCs w:val="24"/>
        </w:rPr>
        <w:t>Куячи</w:t>
      </w:r>
      <w:r w:rsidR="00C56A26">
        <w:rPr>
          <w:sz w:val="24"/>
          <w:szCs w:val="24"/>
        </w:rPr>
        <w:t>нского</w:t>
      </w:r>
      <w:proofErr w:type="spellEnd"/>
      <w:r w:rsidR="00C56A26">
        <w:rPr>
          <w:sz w:val="24"/>
          <w:szCs w:val="24"/>
        </w:rPr>
        <w:t xml:space="preserve"> сельсовета</w:t>
      </w:r>
      <w:r w:rsidRPr="0084626E">
        <w:rPr>
          <w:sz w:val="24"/>
          <w:szCs w:val="24"/>
        </w:rPr>
        <w:t xml:space="preserve">. </w:t>
      </w:r>
    </w:p>
    <w:p w:rsidR="002D10FD" w:rsidRPr="0084626E" w:rsidRDefault="000F3794" w:rsidP="005407C2">
      <w:pPr>
        <w:ind w:firstLine="709"/>
        <w:jc w:val="both"/>
        <w:rPr>
          <w:sz w:val="24"/>
          <w:szCs w:val="24"/>
        </w:rPr>
      </w:pPr>
      <w:proofErr w:type="gramStart"/>
      <w:r w:rsidRPr="0084626E">
        <w:rPr>
          <w:sz w:val="24"/>
          <w:szCs w:val="24"/>
        </w:rPr>
        <w:t xml:space="preserve">В состав комиссии включаются (по согласованию)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на проведение инвентаризации и регистрации объектов недвижимости, находящихся в городских и сельских поселениях, </w:t>
      </w:r>
      <w:r w:rsidR="002D10FD" w:rsidRPr="0084626E">
        <w:rPr>
          <w:sz w:val="24"/>
          <w:szCs w:val="24"/>
        </w:rPr>
        <w:t>а также в случае необходимости – представители органов архитектуры, градостроительства и</w:t>
      </w:r>
      <w:proofErr w:type="gramEnd"/>
      <w:r w:rsidR="002D10FD" w:rsidRPr="0084626E">
        <w:rPr>
          <w:sz w:val="24"/>
          <w:szCs w:val="24"/>
        </w:rPr>
        <w:t xml:space="preserve"> аттестованные на право подготовки заключений экспертизы проектной документации и (или) результатов инженерных изысканий. </w:t>
      </w:r>
    </w:p>
    <w:p w:rsidR="002D10FD" w:rsidRPr="0084626E" w:rsidRDefault="002D10FD" w:rsidP="005407C2">
      <w:pPr>
        <w:ind w:firstLine="709"/>
        <w:jc w:val="both"/>
        <w:rPr>
          <w:sz w:val="24"/>
          <w:szCs w:val="24"/>
        </w:rPr>
      </w:pPr>
      <w:r w:rsidRPr="0084626E">
        <w:rPr>
          <w:sz w:val="24"/>
          <w:szCs w:val="24"/>
        </w:rPr>
        <w:t>Собственник жилого помещения (уполномоченное им лицо) привлекается  к</w:t>
      </w:r>
      <w:r w:rsidR="000F3794" w:rsidRPr="0084626E">
        <w:rPr>
          <w:sz w:val="24"/>
          <w:szCs w:val="24"/>
        </w:rPr>
        <w:t xml:space="preserve"> работе в комиссии с правом совещательного голоса </w:t>
      </w:r>
      <w:r w:rsidRPr="0084626E">
        <w:rPr>
          <w:sz w:val="24"/>
          <w:szCs w:val="24"/>
        </w:rPr>
        <w:t xml:space="preserve"> и подлежит уведомлению о времени и месте заседания комиссии, в порядке</w:t>
      </w:r>
      <w:r w:rsidR="00C56A26">
        <w:rPr>
          <w:sz w:val="24"/>
          <w:szCs w:val="24"/>
        </w:rPr>
        <w:t xml:space="preserve">, </w:t>
      </w:r>
      <w:r w:rsidRPr="0084626E">
        <w:rPr>
          <w:sz w:val="24"/>
          <w:szCs w:val="24"/>
        </w:rPr>
        <w:t xml:space="preserve">установленном Администрацией </w:t>
      </w:r>
      <w:proofErr w:type="spellStart"/>
      <w:r w:rsidR="00732BB8">
        <w:rPr>
          <w:sz w:val="24"/>
          <w:szCs w:val="24"/>
        </w:rPr>
        <w:t>Куячи</w:t>
      </w:r>
      <w:r w:rsidR="00C56A26">
        <w:rPr>
          <w:sz w:val="24"/>
          <w:szCs w:val="24"/>
        </w:rPr>
        <w:t>нского</w:t>
      </w:r>
      <w:proofErr w:type="spellEnd"/>
      <w:r w:rsidR="00C56A26">
        <w:rPr>
          <w:sz w:val="24"/>
          <w:szCs w:val="24"/>
        </w:rPr>
        <w:t xml:space="preserve"> сельсовета</w:t>
      </w:r>
      <w:r w:rsidRPr="0084626E">
        <w:rPr>
          <w:sz w:val="24"/>
          <w:szCs w:val="24"/>
        </w:rPr>
        <w:t xml:space="preserve">. </w:t>
      </w:r>
    </w:p>
    <w:p w:rsidR="002D10FD" w:rsidRPr="0084626E" w:rsidRDefault="00C56A26" w:rsidP="005407C2">
      <w:pPr>
        <w:ind w:firstLine="709"/>
        <w:jc w:val="both"/>
        <w:rPr>
          <w:color w:val="FF0000"/>
          <w:sz w:val="24"/>
          <w:szCs w:val="24"/>
        </w:rPr>
      </w:pPr>
      <w:bookmarkStart w:id="1" w:name="dst100151"/>
      <w:bookmarkEnd w:id="1"/>
      <w:r>
        <w:rPr>
          <w:sz w:val="24"/>
          <w:szCs w:val="24"/>
        </w:rPr>
        <w:t>Постановление</w:t>
      </w:r>
      <w:r w:rsidR="002D10FD" w:rsidRPr="0084626E">
        <w:rPr>
          <w:sz w:val="24"/>
          <w:szCs w:val="24"/>
        </w:rPr>
        <w:t xml:space="preserve">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w:t>
      </w:r>
      <w:r w:rsidR="0023092B" w:rsidRPr="0084626E">
        <w:rPr>
          <w:sz w:val="24"/>
          <w:szCs w:val="24"/>
        </w:rPr>
        <w:t xml:space="preserve">Администрацией </w:t>
      </w:r>
      <w:proofErr w:type="spellStart"/>
      <w:r w:rsidR="00732BB8">
        <w:rPr>
          <w:sz w:val="24"/>
          <w:szCs w:val="24"/>
        </w:rPr>
        <w:t>Куячи</w:t>
      </w:r>
      <w:r>
        <w:rPr>
          <w:sz w:val="24"/>
          <w:szCs w:val="24"/>
        </w:rPr>
        <w:t>нского</w:t>
      </w:r>
      <w:proofErr w:type="spellEnd"/>
      <w:r>
        <w:rPr>
          <w:sz w:val="24"/>
          <w:szCs w:val="24"/>
        </w:rPr>
        <w:t xml:space="preserve"> сельсовета.</w:t>
      </w:r>
      <w:r w:rsidR="0023092B" w:rsidRPr="0084626E">
        <w:rPr>
          <w:sz w:val="24"/>
          <w:szCs w:val="24"/>
        </w:rPr>
        <w:t xml:space="preserve"> </w:t>
      </w:r>
      <w:r w:rsidR="002D10FD" w:rsidRPr="0084626E">
        <w:rPr>
          <w:sz w:val="24"/>
          <w:szCs w:val="24"/>
        </w:rPr>
        <w:t xml:space="preserve"> </w:t>
      </w:r>
    </w:p>
    <w:p w:rsidR="002D10FD" w:rsidRPr="0084626E" w:rsidRDefault="00F521BD" w:rsidP="005407C2">
      <w:pPr>
        <w:ind w:firstLine="709"/>
        <w:jc w:val="both"/>
        <w:rPr>
          <w:sz w:val="24"/>
          <w:szCs w:val="24"/>
        </w:rPr>
      </w:pPr>
      <w:bookmarkStart w:id="2" w:name="dst100179"/>
      <w:bookmarkStart w:id="3" w:name="dst100180"/>
      <w:bookmarkEnd w:id="2"/>
      <w:bookmarkEnd w:id="3"/>
      <w:r>
        <w:rPr>
          <w:sz w:val="24"/>
          <w:szCs w:val="24"/>
        </w:rPr>
        <w:t>1.</w:t>
      </w:r>
      <w:r w:rsidR="002D10FD" w:rsidRPr="0084626E">
        <w:rPr>
          <w:sz w:val="24"/>
          <w:szCs w:val="24"/>
        </w:rPr>
        <w:t xml:space="preserve">8. </w:t>
      </w:r>
      <w:r w:rsidR="0023092B" w:rsidRPr="0084626E">
        <w:rPr>
          <w:sz w:val="24"/>
          <w:szCs w:val="24"/>
        </w:rPr>
        <w:t xml:space="preserve">Администрация </w:t>
      </w:r>
      <w:proofErr w:type="spellStart"/>
      <w:r w:rsidR="00732BB8">
        <w:rPr>
          <w:sz w:val="24"/>
          <w:szCs w:val="24"/>
        </w:rPr>
        <w:t>Куячи</w:t>
      </w:r>
      <w:r w:rsidR="00C56A26">
        <w:rPr>
          <w:sz w:val="24"/>
          <w:szCs w:val="24"/>
        </w:rPr>
        <w:t>нского</w:t>
      </w:r>
      <w:proofErr w:type="spellEnd"/>
      <w:r w:rsidR="00C56A26">
        <w:rPr>
          <w:sz w:val="24"/>
          <w:szCs w:val="24"/>
        </w:rPr>
        <w:t xml:space="preserve"> сельсовета</w:t>
      </w:r>
      <w:r w:rsidR="0023092B" w:rsidRPr="0084626E">
        <w:rPr>
          <w:sz w:val="24"/>
          <w:szCs w:val="24"/>
        </w:rPr>
        <w:t xml:space="preserve"> </w:t>
      </w:r>
      <w:r w:rsidR="002D10FD" w:rsidRPr="0084626E">
        <w:rPr>
          <w:sz w:val="24"/>
          <w:szCs w:val="24"/>
        </w:rPr>
        <w:t xml:space="preserve"> при наличии обращения собственника помещения принимает решение о признании частных жилых помещений, находящихся на соответствующей территории, пригодными (непригодными) для проживания граждан на основании соответствующего заключения комиссии.</w:t>
      </w:r>
    </w:p>
    <w:p w:rsidR="002D10FD" w:rsidRPr="0084626E" w:rsidRDefault="002D10FD" w:rsidP="005407C2">
      <w:pPr>
        <w:rPr>
          <w:color w:val="333333"/>
          <w:sz w:val="24"/>
          <w:szCs w:val="24"/>
        </w:rPr>
      </w:pPr>
    </w:p>
    <w:p w:rsidR="00931AA2" w:rsidRPr="0084626E" w:rsidRDefault="00F521BD" w:rsidP="005407C2">
      <w:pPr>
        <w:jc w:val="center"/>
        <w:rPr>
          <w:b/>
          <w:bCs/>
          <w:color w:val="333333"/>
          <w:kern w:val="36"/>
          <w:sz w:val="24"/>
          <w:szCs w:val="24"/>
        </w:rPr>
      </w:pPr>
      <w:r>
        <w:rPr>
          <w:b/>
          <w:bCs/>
          <w:color w:val="333333"/>
          <w:kern w:val="36"/>
          <w:sz w:val="24"/>
          <w:szCs w:val="24"/>
        </w:rPr>
        <w:t>2</w:t>
      </w:r>
      <w:r w:rsidR="00931AA2" w:rsidRPr="0084626E">
        <w:rPr>
          <w:b/>
          <w:bCs/>
          <w:color w:val="333333"/>
          <w:kern w:val="36"/>
          <w:sz w:val="24"/>
          <w:szCs w:val="24"/>
        </w:rPr>
        <w:t>. Требования, которым должно отвечать жилое помещение</w:t>
      </w:r>
    </w:p>
    <w:p w:rsidR="00A70C60" w:rsidRPr="0084626E" w:rsidRDefault="00F521BD" w:rsidP="005407C2">
      <w:pPr>
        <w:ind w:firstLine="709"/>
        <w:jc w:val="both"/>
        <w:rPr>
          <w:sz w:val="24"/>
          <w:szCs w:val="24"/>
        </w:rPr>
      </w:pPr>
      <w:r>
        <w:rPr>
          <w:sz w:val="24"/>
          <w:szCs w:val="24"/>
        </w:rPr>
        <w:t>2.1</w:t>
      </w:r>
      <w:r w:rsidR="00A70C60" w:rsidRPr="0084626E">
        <w:rPr>
          <w:sz w:val="24"/>
          <w:szCs w:val="24"/>
        </w:rPr>
        <w:t>. Жилые помещения должны располагаться преимущественно в домах, расположенных в жилой зоне в соответствии с градостроительным зонированием, а также в границах территории ведения гражданами садоводства или огородничества для собственных нужд.</w:t>
      </w:r>
    </w:p>
    <w:p w:rsidR="00A70C60" w:rsidRPr="0084626E" w:rsidRDefault="00F521BD" w:rsidP="005407C2">
      <w:pPr>
        <w:ind w:firstLine="709"/>
        <w:jc w:val="both"/>
        <w:rPr>
          <w:sz w:val="24"/>
          <w:szCs w:val="24"/>
        </w:rPr>
      </w:pPr>
      <w:r>
        <w:rPr>
          <w:sz w:val="24"/>
          <w:szCs w:val="24"/>
        </w:rPr>
        <w:t>2.2</w:t>
      </w:r>
      <w:r w:rsidR="00A70C60" w:rsidRPr="0084626E">
        <w:rPr>
          <w:sz w:val="24"/>
          <w:szCs w:val="24"/>
        </w:rPr>
        <w:t xml:space="preserve">. </w:t>
      </w:r>
      <w:proofErr w:type="gramStart"/>
      <w:r w:rsidR="00A70C60" w:rsidRPr="0084626E">
        <w:rPr>
          <w:sz w:val="24"/>
          <w:szCs w:val="24"/>
        </w:rPr>
        <w:t xml:space="preserve">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работоспособном состоянии, при котором возникшие в ходе эксплуатации нарушения в части </w:t>
      </w:r>
      <w:proofErr w:type="spellStart"/>
      <w:r w:rsidR="00A70C60" w:rsidRPr="0084626E">
        <w:rPr>
          <w:sz w:val="24"/>
          <w:szCs w:val="24"/>
        </w:rPr>
        <w:t>деформативности</w:t>
      </w:r>
      <w:proofErr w:type="spellEnd"/>
      <w:r w:rsidR="00A70C60" w:rsidRPr="0084626E">
        <w:rPr>
          <w:sz w:val="24"/>
          <w:szCs w:val="24"/>
        </w:rPr>
        <w:t xml:space="preserve"> (а в железобетонных конструкциях - в части </w:t>
      </w:r>
      <w:proofErr w:type="spellStart"/>
      <w:r w:rsidR="00A70C60" w:rsidRPr="0084626E">
        <w:rPr>
          <w:sz w:val="24"/>
          <w:szCs w:val="24"/>
        </w:rPr>
        <w:t>трещиностойкости</w:t>
      </w:r>
      <w:proofErr w:type="spellEnd"/>
      <w:r w:rsidR="00A70C60" w:rsidRPr="0084626E">
        <w:rPr>
          <w:sz w:val="24"/>
          <w:szCs w:val="24"/>
        </w:rPr>
        <w:t>) не приводят к нарушению работоспособности и несущей способности конструкций, надежности жилого дома и обеспечивают безопасное пребывание граждан и сохранность</w:t>
      </w:r>
      <w:proofErr w:type="gramEnd"/>
      <w:r w:rsidR="00A70C60" w:rsidRPr="0084626E">
        <w:rPr>
          <w:sz w:val="24"/>
          <w:szCs w:val="24"/>
        </w:rPr>
        <w:t xml:space="preserve"> инженерного оборудования.</w:t>
      </w:r>
    </w:p>
    <w:p w:rsidR="00A70C60" w:rsidRPr="0084626E" w:rsidRDefault="00A70C60" w:rsidP="005407C2">
      <w:pPr>
        <w:ind w:firstLine="709"/>
        <w:jc w:val="both"/>
        <w:rPr>
          <w:sz w:val="24"/>
          <w:szCs w:val="24"/>
        </w:rPr>
      </w:pPr>
      <w:r w:rsidRPr="0084626E">
        <w:rPr>
          <w:sz w:val="24"/>
          <w:szCs w:val="24"/>
        </w:rPr>
        <w:t>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трещин, снижающие их несущую способность и ухудшающие эксплуатационные свойства конструкций или жилого дома в целом.</w:t>
      </w:r>
      <w:r w:rsidR="00126F52" w:rsidRPr="0084626E">
        <w:rPr>
          <w:sz w:val="24"/>
          <w:szCs w:val="24"/>
        </w:rPr>
        <w:fldChar w:fldCharType="begin"/>
      </w:r>
      <w:r w:rsidRPr="0084626E">
        <w:rPr>
          <w:sz w:val="24"/>
          <w:szCs w:val="24"/>
        </w:rPr>
        <w:instrText xml:space="preserve"> HYPERLINK "http://www.consultant.ru/cons/cgi/online.cgi?req=query&amp;REFDOC=202898&amp;REFBASE=LAW&amp;REFPAGE=0&amp;REFTYPE=CDLT_MAIN_BACKREFS&amp;ts=454614829900018329&amp;lst=0&amp;REFDST=100032" </w:instrText>
      </w:r>
      <w:r w:rsidR="00126F52" w:rsidRPr="0084626E">
        <w:rPr>
          <w:sz w:val="24"/>
          <w:szCs w:val="24"/>
        </w:rPr>
        <w:fldChar w:fldCharType="separate"/>
      </w:r>
    </w:p>
    <w:p w:rsidR="00A70C60" w:rsidRPr="0084626E" w:rsidRDefault="00126F52" w:rsidP="005407C2">
      <w:pPr>
        <w:ind w:firstLine="709"/>
        <w:jc w:val="both"/>
        <w:rPr>
          <w:sz w:val="24"/>
          <w:szCs w:val="24"/>
        </w:rPr>
      </w:pPr>
      <w:r w:rsidRPr="0084626E">
        <w:rPr>
          <w:sz w:val="24"/>
          <w:szCs w:val="24"/>
        </w:rPr>
        <w:fldChar w:fldCharType="end"/>
      </w:r>
      <w:r w:rsidR="00F521BD">
        <w:rPr>
          <w:sz w:val="24"/>
          <w:szCs w:val="24"/>
        </w:rPr>
        <w:t>2.3</w:t>
      </w:r>
      <w:r w:rsidR="00A70C60" w:rsidRPr="0084626E">
        <w:rPr>
          <w:sz w:val="24"/>
          <w:szCs w:val="24"/>
        </w:rPr>
        <w:t xml:space="preserve">. </w:t>
      </w:r>
      <w:proofErr w:type="gramStart"/>
      <w:r w:rsidR="00A70C60" w:rsidRPr="0084626E">
        <w:rPr>
          <w:sz w:val="24"/>
          <w:szCs w:val="24"/>
        </w:rPr>
        <w:t>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w:t>
      </w:r>
      <w:proofErr w:type="gramEnd"/>
      <w:r w:rsidR="00A70C60" w:rsidRPr="0084626E">
        <w:rPr>
          <w:sz w:val="24"/>
          <w:szCs w:val="24"/>
        </w:rPr>
        <w:t xml:space="preserve"> и вспомогательных помещений дома, входящих в состав общего имущества собственников </w:t>
      </w:r>
      <w:r w:rsidR="00A70C60" w:rsidRPr="0084626E">
        <w:rPr>
          <w:sz w:val="24"/>
          <w:szCs w:val="24"/>
        </w:rPr>
        <w:lastRenderedPageBreak/>
        <w:t xml:space="preserve">помещений в многоквартирном доме. При этом уклон и ширина лестничных маршей и пандусов, высота ступеней, ширина </w:t>
      </w:r>
      <w:proofErr w:type="spellStart"/>
      <w:r w:rsidR="00A70C60" w:rsidRPr="0084626E">
        <w:rPr>
          <w:sz w:val="24"/>
          <w:szCs w:val="24"/>
        </w:rPr>
        <w:t>проступей</w:t>
      </w:r>
      <w:proofErr w:type="spellEnd"/>
      <w:r w:rsidR="00A70C60" w:rsidRPr="0084626E">
        <w:rPr>
          <w:sz w:val="24"/>
          <w:szCs w:val="24"/>
        </w:rPr>
        <w:t>, ширина лестничных площадок, высота проходов по лестницам, подвалу, эксплуатируемому чердаку, размеры дверных проемов должны обеспечивать удобство и безопасность передвижения и размещения.</w:t>
      </w:r>
      <w:r w:rsidRPr="0084626E">
        <w:rPr>
          <w:sz w:val="24"/>
          <w:szCs w:val="24"/>
        </w:rPr>
        <w:fldChar w:fldCharType="begin"/>
      </w:r>
      <w:r w:rsidR="00A70C60" w:rsidRPr="0084626E">
        <w:rPr>
          <w:sz w:val="24"/>
          <w:szCs w:val="24"/>
        </w:rPr>
        <w:instrText xml:space="preserve"> HYPERLINK "http://www.consultant.ru/cons/cgi/online.cgi?req=query&amp;REFDOC=202898&amp;REFBASE=LAW&amp;REFPAGE=0&amp;REFTYPE=CDLT_MAIN_BACKREFS&amp;ts=27803148299000121268&amp;lst=0&amp;REFDST=100033" </w:instrText>
      </w:r>
      <w:r w:rsidRPr="0084626E">
        <w:rPr>
          <w:sz w:val="24"/>
          <w:szCs w:val="24"/>
        </w:rPr>
        <w:fldChar w:fldCharType="separate"/>
      </w:r>
    </w:p>
    <w:p w:rsidR="00A70C60" w:rsidRPr="0084626E" w:rsidRDefault="00126F52" w:rsidP="005407C2">
      <w:pPr>
        <w:ind w:firstLine="709"/>
        <w:jc w:val="both"/>
        <w:rPr>
          <w:sz w:val="24"/>
          <w:szCs w:val="24"/>
        </w:rPr>
      </w:pPr>
      <w:r w:rsidRPr="0084626E">
        <w:rPr>
          <w:sz w:val="24"/>
          <w:szCs w:val="24"/>
        </w:rPr>
        <w:fldChar w:fldCharType="end"/>
      </w:r>
      <w:r w:rsidR="00F521BD">
        <w:rPr>
          <w:sz w:val="24"/>
          <w:szCs w:val="24"/>
        </w:rPr>
        <w:t>2.4</w:t>
      </w:r>
      <w:r w:rsidR="00A70C60" w:rsidRPr="0084626E">
        <w:rPr>
          <w:sz w:val="24"/>
          <w:szCs w:val="24"/>
        </w:rPr>
        <w:t xml:space="preserve">. Жилое помещение должно быть обеспечено инженерными системами (электроосвещение, хозяйственно-питьевое </w:t>
      </w:r>
      <w:r w:rsidR="00050B54" w:rsidRPr="0084626E">
        <w:rPr>
          <w:sz w:val="24"/>
          <w:szCs w:val="24"/>
        </w:rPr>
        <w:t xml:space="preserve">и горячее </w:t>
      </w:r>
      <w:r w:rsidR="00A70C60" w:rsidRPr="0084626E">
        <w:rPr>
          <w:sz w:val="24"/>
          <w:szCs w:val="24"/>
        </w:rPr>
        <w:t>водоснабжение, водоотведение, отопление и вентиляция</w:t>
      </w:r>
      <w:r w:rsidR="00050B54" w:rsidRPr="0084626E">
        <w:rPr>
          <w:sz w:val="24"/>
          <w:szCs w:val="24"/>
        </w:rPr>
        <w:t>, а в газифицированных районах также и газоснабжение</w:t>
      </w:r>
      <w:r w:rsidR="00A70C60" w:rsidRPr="0084626E">
        <w:rPr>
          <w:sz w:val="24"/>
          <w:szCs w:val="24"/>
        </w:rPr>
        <w:t>).</w:t>
      </w:r>
      <w:r w:rsidR="00050B54" w:rsidRPr="0084626E">
        <w:rPr>
          <w:sz w:val="24"/>
          <w:szCs w:val="24"/>
        </w:rPr>
        <w:t xml:space="preserve"> В поселениях  и на территории ведения гражданами садоводства или </w:t>
      </w:r>
      <w:r w:rsidR="00E623AA" w:rsidRPr="0084626E">
        <w:rPr>
          <w:sz w:val="24"/>
          <w:szCs w:val="24"/>
        </w:rPr>
        <w:t>огородничества для собственных нужд без централизованных инженерных сетей в одно – и двухэтажных зданиях допускается отсутствие  водопровода и канализационных уборных.</w:t>
      </w:r>
      <w:r w:rsidRPr="0084626E">
        <w:rPr>
          <w:sz w:val="24"/>
          <w:szCs w:val="24"/>
        </w:rPr>
        <w:fldChar w:fldCharType="begin"/>
      </w:r>
      <w:r w:rsidR="00A70C60" w:rsidRPr="0084626E">
        <w:rPr>
          <w:sz w:val="24"/>
          <w:szCs w:val="24"/>
        </w:rPr>
        <w:instrText xml:space="preserve"> HYPERLINK "http://www.consultant.ru/cons/cgi/online.cgi?req=query&amp;REFDOC=202898&amp;REFBASE=LAW&amp;REFPAGE=0&amp;REFTYPE=CDLT_MAIN_BACKREFS&amp;ts=27254148299000129254&amp;lst=0&amp;REFDST=100034" </w:instrText>
      </w:r>
      <w:r w:rsidRPr="0084626E">
        <w:rPr>
          <w:sz w:val="24"/>
          <w:szCs w:val="24"/>
        </w:rPr>
        <w:fldChar w:fldCharType="separate"/>
      </w:r>
    </w:p>
    <w:p w:rsidR="00A70C60" w:rsidRPr="0084626E" w:rsidRDefault="00126F52" w:rsidP="005407C2">
      <w:pPr>
        <w:ind w:firstLine="709"/>
        <w:jc w:val="both"/>
        <w:rPr>
          <w:sz w:val="24"/>
          <w:szCs w:val="24"/>
        </w:rPr>
      </w:pPr>
      <w:r w:rsidRPr="0084626E">
        <w:rPr>
          <w:sz w:val="24"/>
          <w:szCs w:val="24"/>
        </w:rPr>
        <w:fldChar w:fldCharType="end"/>
      </w:r>
      <w:r w:rsidR="00F521BD">
        <w:rPr>
          <w:sz w:val="24"/>
          <w:szCs w:val="24"/>
        </w:rPr>
        <w:t>2.5</w:t>
      </w:r>
      <w:r w:rsidR="00A70C60" w:rsidRPr="0084626E">
        <w:rPr>
          <w:sz w:val="24"/>
          <w:szCs w:val="24"/>
        </w:rPr>
        <w:t>. Инженерные системы (вентиляция, отопление, водоснабжение, водоотведение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соответствовать требованиям санитарно-эпидемиологической безопасности. Устройство вентиляционной системы жилых помещений должно исключать поступление воздуха из одной квартиры в другую. Не допускается объединение вентиляционных каналов кухонь и санитарных узлов (вспомогательных помещений) с жилыми комнатами.</w:t>
      </w:r>
    </w:p>
    <w:p w:rsidR="00A70C60" w:rsidRPr="0084626E" w:rsidRDefault="00C20A41" w:rsidP="005407C2">
      <w:pPr>
        <w:ind w:firstLine="709"/>
        <w:jc w:val="both"/>
        <w:rPr>
          <w:sz w:val="24"/>
          <w:szCs w:val="24"/>
        </w:rPr>
      </w:pPr>
      <w:proofErr w:type="gramStart"/>
      <w:r w:rsidRPr="00C20A41">
        <w:rPr>
          <w:rFonts w:ascii="Arial" w:hAnsi="Arial" w:cs="Arial"/>
          <w:color w:val="FF0000"/>
        </w:rPr>
        <w:t xml:space="preserve">Концентрация вредных веществ в воздухе жилого помещения не должна превышать предельно допустимых концентраций для атмосферного воздуха населенных мест, установленных в действующих нормативных правовых </w:t>
      </w:r>
      <w:hyperlink r:id="rId9" w:history="1">
        <w:r w:rsidRPr="00C20A41">
          <w:rPr>
            <w:rFonts w:ascii="Arial" w:hAnsi="Arial" w:cs="Arial"/>
            <w:color w:val="FF0000"/>
          </w:rPr>
          <w:t>актах</w:t>
        </w:r>
      </w:hyperlink>
      <w:r w:rsidRPr="00C20A41">
        <w:rPr>
          <w:rFonts w:ascii="Arial" w:hAnsi="Arial" w:cs="Arial"/>
          <w:color w:val="FF0000"/>
        </w:rPr>
        <w:t xml:space="preserve">. При этом оценка соответствия жилого помещения требованиям, которым оно должно отвечать, проводится по величине предельно допустимых концентраций наиболее гигиенически значимых веществ, загрязняющих воздушную среду помещений, таких, как оксид азота, аммиак, ацетальдегид, бензол, </w:t>
      </w:r>
      <w:proofErr w:type="spellStart"/>
      <w:r w:rsidRPr="00C20A41">
        <w:rPr>
          <w:rFonts w:ascii="Arial" w:hAnsi="Arial" w:cs="Arial"/>
          <w:color w:val="FF0000"/>
        </w:rPr>
        <w:t>бутилацетат</w:t>
      </w:r>
      <w:proofErr w:type="spellEnd"/>
      <w:r w:rsidRPr="00C20A41">
        <w:rPr>
          <w:rFonts w:ascii="Arial" w:hAnsi="Arial" w:cs="Arial"/>
          <w:color w:val="FF0000"/>
        </w:rPr>
        <w:t xml:space="preserve">, </w:t>
      </w:r>
      <w:proofErr w:type="spellStart"/>
      <w:r w:rsidRPr="00C20A41">
        <w:rPr>
          <w:rFonts w:ascii="Arial" w:hAnsi="Arial" w:cs="Arial"/>
          <w:color w:val="FF0000"/>
          <w:shd w:val="clear" w:color="auto" w:fill="C0C0C0"/>
        </w:rPr>
        <w:t>диметиламин</w:t>
      </w:r>
      <w:proofErr w:type="spellEnd"/>
      <w:r w:rsidRPr="00C20A41">
        <w:rPr>
          <w:rFonts w:ascii="Arial" w:hAnsi="Arial" w:cs="Arial"/>
          <w:color w:val="FF0000"/>
        </w:rPr>
        <w:t>, 1,2-дихлорэтан</w:t>
      </w:r>
      <w:proofErr w:type="gramEnd"/>
      <w:r w:rsidRPr="00C20A41">
        <w:rPr>
          <w:rFonts w:ascii="Arial" w:hAnsi="Arial" w:cs="Arial"/>
          <w:color w:val="FF0000"/>
        </w:rPr>
        <w:t xml:space="preserve">, ксилол, ртуть, свинец и его неорганические соединения, сероводород, стирол, толуол, оксид углерода, фенол, формальдегид, </w:t>
      </w:r>
      <w:proofErr w:type="spellStart"/>
      <w:r w:rsidRPr="00C20A41">
        <w:rPr>
          <w:rFonts w:ascii="Arial" w:hAnsi="Arial" w:cs="Arial"/>
          <w:color w:val="FF0000"/>
        </w:rPr>
        <w:t>диметилфталат</w:t>
      </w:r>
      <w:proofErr w:type="spellEnd"/>
      <w:r w:rsidRPr="00C20A41">
        <w:rPr>
          <w:rFonts w:ascii="Arial" w:hAnsi="Arial" w:cs="Arial"/>
          <w:color w:val="FF0000"/>
        </w:rPr>
        <w:t xml:space="preserve">, этилацетат и </w:t>
      </w:r>
      <w:proofErr w:type="spellStart"/>
      <w:r w:rsidRPr="00C20A41">
        <w:rPr>
          <w:rFonts w:ascii="Arial" w:hAnsi="Arial" w:cs="Arial"/>
          <w:color w:val="FF0000"/>
        </w:rPr>
        <w:t>этилбензол</w:t>
      </w:r>
      <w:proofErr w:type="gramStart"/>
      <w:r>
        <w:rPr>
          <w:rFonts w:ascii="Arial" w:hAnsi="Arial" w:cs="Arial"/>
        </w:rPr>
        <w:t>.</w:t>
      </w:r>
      <w:r w:rsidR="00A70C60" w:rsidRPr="00C20A41">
        <w:rPr>
          <w:sz w:val="24"/>
          <w:szCs w:val="24"/>
        </w:rPr>
        <w:t>К</w:t>
      </w:r>
      <w:proofErr w:type="gramEnd"/>
      <w:r w:rsidR="00A70C60" w:rsidRPr="00C20A41">
        <w:rPr>
          <w:sz w:val="24"/>
          <w:szCs w:val="24"/>
        </w:rPr>
        <w:t>ратность</w:t>
      </w:r>
      <w:proofErr w:type="spellEnd"/>
      <w:r w:rsidR="00A70C60" w:rsidRPr="00C20A41">
        <w:rPr>
          <w:sz w:val="24"/>
          <w:szCs w:val="24"/>
        </w:rPr>
        <w:t xml:space="preserve"> </w:t>
      </w:r>
      <w:r w:rsidR="00A70C60" w:rsidRPr="0084626E">
        <w:rPr>
          <w:sz w:val="24"/>
          <w:szCs w:val="24"/>
        </w:rPr>
        <w:t>воздухообмена во всех вентилируемых жилых помещениях должна соответствовать нормам, установленным в действующих норматив</w:t>
      </w:r>
      <w:r w:rsidR="00E623AA" w:rsidRPr="0084626E">
        <w:rPr>
          <w:sz w:val="24"/>
          <w:szCs w:val="24"/>
        </w:rPr>
        <w:t>ных правовых актах.</w:t>
      </w:r>
      <w:r w:rsidR="00126F52" w:rsidRPr="0084626E">
        <w:rPr>
          <w:sz w:val="24"/>
          <w:szCs w:val="24"/>
        </w:rPr>
        <w:fldChar w:fldCharType="begin"/>
      </w:r>
      <w:r w:rsidR="00A70C60" w:rsidRPr="0084626E">
        <w:rPr>
          <w:sz w:val="24"/>
          <w:szCs w:val="24"/>
        </w:rPr>
        <w:instrText xml:space="preserve"> HYPERLINK "http://www.consultant.ru/cons/cgi/online.cgi?req=query&amp;REFDOC=202898&amp;REFBASE=LAW&amp;REFPAGE=0&amp;REFTYPE=CDLT_MAIN_BACKREFS&amp;ts=28819148299000130751&amp;lst=0&amp;REFDST=100036" </w:instrText>
      </w:r>
      <w:r w:rsidR="00126F52" w:rsidRPr="0084626E">
        <w:rPr>
          <w:sz w:val="24"/>
          <w:szCs w:val="24"/>
        </w:rPr>
        <w:fldChar w:fldCharType="separate"/>
      </w:r>
    </w:p>
    <w:p w:rsidR="00A70C60" w:rsidRPr="0084626E" w:rsidRDefault="00126F52" w:rsidP="005407C2">
      <w:pPr>
        <w:ind w:firstLine="709"/>
        <w:jc w:val="both"/>
        <w:rPr>
          <w:sz w:val="24"/>
          <w:szCs w:val="24"/>
        </w:rPr>
      </w:pPr>
      <w:r w:rsidRPr="0084626E">
        <w:rPr>
          <w:sz w:val="24"/>
          <w:szCs w:val="24"/>
        </w:rPr>
        <w:fldChar w:fldCharType="end"/>
      </w:r>
      <w:r w:rsidR="00F521BD">
        <w:rPr>
          <w:sz w:val="24"/>
          <w:szCs w:val="24"/>
        </w:rPr>
        <w:t>2.6</w:t>
      </w:r>
      <w:r w:rsidR="00A70C60" w:rsidRPr="0084626E">
        <w:rPr>
          <w:sz w:val="24"/>
          <w:szCs w:val="24"/>
        </w:rPr>
        <w:t xml:space="preserve">. </w:t>
      </w:r>
      <w:proofErr w:type="gramStart"/>
      <w:r w:rsidR="00A70C60" w:rsidRPr="0084626E">
        <w:rPr>
          <w:sz w:val="24"/>
          <w:szCs w:val="24"/>
        </w:rPr>
        <w:t>Инженерные системы (вентиляция, отопление, водоснабжение, водоотведение и 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в действующих нормативных правовых актах, и инструкциями заводов - изготовителей оборудования, а также с гигиеническими нормативами, в том числе в отношении допустимого уровня шума и вибрации</w:t>
      </w:r>
      <w:proofErr w:type="gramEnd"/>
      <w:r w:rsidR="00A70C60" w:rsidRPr="0084626E">
        <w:rPr>
          <w:sz w:val="24"/>
          <w:szCs w:val="24"/>
        </w:rPr>
        <w:t xml:space="preserve">, </w:t>
      </w:r>
      <w:proofErr w:type="gramStart"/>
      <w:r w:rsidR="00A70C60" w:rsidRPr="0084626E">
        <w:rPr>
          <w:sz w:val="24"/>
          <w:szCs w:val="24"/>
        </w:rPr>
        <w:t>которые</w:t>
      </w:r>
      <w:proofErr w:type="gramEnd"/>
      <w:r w:rsidR="00A70C60" w:rsidRPr="0084626E">
        <w:rPr>
          <w:sz w:val="24"/>
          <w:szCs w:val="24"/>
        </w:rPr>
        <w:t xml:space="preserve"> создают</w:t>
      </w:r>
      <w:r w:rsidR="00E623AA" w:rsidRPr="0084626E">
        <w:rPr>
          <w:sz w:val="24"/>
          <w:szCs w:val="24"/>
        </w:rPr>
        <w:t>ся этими инженерными системами.</w:t>
      </w:r>
      <w:r w:rsidRPr="0084626E">
        <w:rPr>
          <w:sz w:val="24"/>
          <w:szCs w:val="24"/>
        </w:rPr>
        <w:fldChar w:fldCharType="begin"/>
      </w:r>
      <w:r w:rsidR="00A70C60" w:rsidRPr="0084626E">
        <w:rPr>
          <w:sz w:val="24"/>
          <w:szCs w:val="24"/>
        </w:rPr>
        <w:instrText xml:space="preserve"> HYPERLINK "http://www.consultant.ru/cons/cgi/online.cgi?req=query&amp;REFDOC=202898&amp;REFBASE=LAW&amp;REFPAGE=0&amp;REFTYPE=CDLT_MAIN_BACKREFS&amp;ts=29960148299000113794&amp;lst=0&amp;REFDST=100037" </w:instrText>
      </w:r>
      <w:r w:rsidRPr="0084626E">
        <w:rPr>
          <w:sz w:val="24"/>
          <w:szCs w:val="24"/>
        </w:rPr>
        <w:fldChar w:fldCharType="separate"/>
      </w:r>
    </w:p>
    <w:p w:rsidR="00A70C60" w:rsidRPr="0084626E" w:rsidRDefault="00126F52" w:rsidP="005407C2">
      <w:pPr>
        <w:ind w:firstLine="709"/>
        <w:jc w:val="both"/>
        <w:rPr>
          <w:sz w:val="24"/>
          <w:szCs w:val="24"/>
        </w:rPr>
      </w:pPr>
      <w:r w:rsidRPr="0084626E">
        <w:rPr>
          <w:sz w:val="24"/>
          <w:szCs w:val="24"/>
        </w:rPr>
        <w:fldChar w:fldCharType="end"/>
      </w:r>
      <w:r w:rsidR="00F521BD">
        <w:rPr>
          <w:sz w:val="24"/>
          <w:szCs w:val="24"/>
        </w:rPr>
        <w:t>2.7</w:t>
      </w:r>
      <w:r w:rsidR="00A70C60" w:rsidRPr="0084626E">
        <w:rPr>
          <w:sz w:val="24"/>
          <w:szCs w:val="24"/>
        </w:rPr>
        <w:t xml:space="preserve">. </w:t>
      </w:r>
      <w:proofErr w:type="gramStart"/>
      <w:r w:rsidR="00A70C60" w:rsidRPr="0084626E">
        <w:rPr>
          <w:sz w:val="24"/>
          <w:szCs w:val="24"/>
        </w:rPr>
        <w:t xml:space="preserve">Наружные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холодный период года относительную влажность в межквартирном коридоре и жилых комнатах не более 60 процентов, температуру отапливаемых помещений не менее +18 градусов по Цельсию, а также изоляцию от проникновения наружного холодного воздуха, </w:t>
      </w:r>
      <w:proofErr w:type="spellStart"/>
      <w:r w:rsidR="00A70C60" w:rsidRPr="0084626E">
        <w:rPr>
          <w:sz w:val="24"/>
          <w:szCs w:val="24"/>
        </w:rPr>
        <w:t>пароизоляцию</w:t>
      </w:r>
      <w:proofErr w:type="spellEnd"/>
      <w:r w:rsidR="00A70C60" w:rsidRPr="0084626E">
        <w:rPr>
          <w:sz w:val="24"/>
          <w:szCs w:val="24"/>
        </w:rPr>
        <w:t xml:space="preserve"> от диффузии водяного пара из помещения, обеспечивающие</w:t>
      </w:r>
      <w:proofErr w:type="gramEnd"/>
      <w:r w:rsidR="00A70C60" w:rsidRPr="0084626E">
        <w:rPr>
          <w:sz w:val="24"/>
          <w:szCs w:val="24"/>
        </w:rPr>
        <w:t xml:space="preserve"> отсутствие конденсации влаги на внутренних поверхностях </w:t>
      </w:r>
      <w:proofErr w:type="spellStart"/>
      <w:r w:rsidR="00A70C60" w:rsidRPr="0084626E">
        <w:rPr>
          <w:sz w:val="24"/>
          <w:szCs w:val="24"/>
        </w:rPr>
        <w:t>несветопрозрачных</w:t>
      </w:r>
      <w:proofErr w:type="spellEnd"/>
      <w:r w:rsidR="00A70C60" w:rsidRPr="0084626E">
        <w:rPr>
          <w:sz w:val="24"/>
          <w:szCs w:val="24"/>
        </w:rPr>
        <w:t xml:space="preserve"> ограждающих конструкций и препятствующие накоплению излишней вл</w:t>
      </w:r>
      <w:r w:rsidR="00E623AA" w:rsidRPr="0084626E">
        <w:rPr>
          <w:sz w:val="24"/>
          <w:szCs w:val="24"/>
        </w:rPr>
        <w:t>аги в конструкциях жилого дома.</w:t>
      </w:r>
      <w:r w:rsidRPr="0084626E">
        <w:rPr>
          <w:sz w:val="24"/>
          <w:szCs w:val="24"/>
        </w:rPr>
        <w:fldChar w:fldCharType="begin"/>
      </w:r>
      <w:r w:rsidR="00A70C60" w:rsidRPr="0084626E">
        <w:rPr>
          <w:sz w:val="24"/>
          <w:szCs w:val="24"/>
        </w:rPr>
        <w:instrText xml:space="preserve"> HYPERLINK "http://www.consultant.ru/cons/cgi/online.cgi?req=query&amp;REFDOC=202898&amp;REFBASE=LAW&amp;REFPAGE=0&amp;REFTYPE=CDLT_MAIN_BACKREFS&amp;ts=3013914829900018476&amp;lst=0&amp;REFDST=100038" </w:instrText>
      </w:r>
      <w:r w:rsidRPr="0084626E">
        <w:rPr>
          <w:sz w:val="24"/>
          <w:szCs w:val="24"/>
        </w:rPr>
        <w:fldChar w:fldCharType="separate"/>
      </w:r>
    </w:p>
    <w:p w:rsidR="00A70C60" w:rsidRPr="0084626E" w:rsidRDefault="00126F52" w:rsidP="005407C2">
      <w:pPr>
        <w:ind w:firstLine="709"/>
        <w:jc w:val="both"/>
        <w:rPr>
          <w:sz w:val="24"/>
          <w:szCs w:val="24"/>
        </w:rPr>
      </w:pPr>
      <w:r w:rsidRPr="0084626E">
        <w:rPr>
          <w:sz w:val="24"/>
          <w:szCs w:val="24"/>
        </w:rPr>
        <w:fldChar w:fldCharType="end"/>
      </w:r>
      <w:r w:rsidR="00F521BD">
        <w:rPr>
          <w:sz w:val="24"/>
          <w:szCs w:val="24"/>
        </w:rPr>
        <w:t>2.8</w:t>
      </w:r>
      <w:r w:rsidR="00A70C60" w:rsidRPr="0084626E">
        <w:rPr>
          <w:sz w:val="24"/>
          <w:szCs w:val="24"/>
        </w:rPr>
        <w:t>. 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w:t>
      </w:r>
      <w:r w:rsidR="00E623AA" w:rsidRPr="0084626E">
        <w:rPr>
          <w:sz w:val="24"/>
          <w:szCs w:val="24"/>
        </w:rPr>
        <w:t>редств и технических устройств.</w:t>
      </w:r>
      <w:r w:rsidRPr="0084626E">
        <w:rPr>
          <w:sz w:val="24"/>
          <w:szCs w:val="24"/>
        </w:rPr>
        <w:fldChar w:fldCharType="begin"/>
      </w:r>
      <w:r w:rsidR="00A70C60" w:rsidRPr="0084626E">
        <w:rPr>
          <w:sz w:val="24"/>
          <w:szCs w:val="24"/>
        </w:rPr>
        <w:instrText xml:space="preserve"> HYPERLINK "http://www.consultant.ru/cons/cgi/online.cgi?req=query&amp;REFDOC=202898&amp;REFBASE=LAW&amp;REFPAGE=0&amp;REFTYPE=CDLT_MAIN_BACKREFS&amp;ts=24305148299000119848&amp;lst=0&amp;REFDST=100040" </w:instrText>
      </w:r>
      <w:r w:rsidRPr="0084626E">
        <w:rPr>
          <w:sz w:val="24"/>
          <w:szCs w:val="24"/>
        </w:rPr>
        <w:fldChar w:fldCharType="separate"/>
      </w:r>
    </w:p>
    <w:p w:rsidR="00A70C60" w:rsidRPr="0084626E" w:rsidRDefault="00126F52" w:rsidP="005407C2">
      <w:pPr>
        <w:ind w:firstLine="709"/>
        <w:jc w:val="both"/>
        <w:rPr>
          <w:sz w:val="24"/>
          <w:szCs w:val="24"/>
        </w:rPr>
      </w:pPr>
      <w:r w:rsidRPr="0084626E">
        <w:rPr>
          <w:sz w:val="24"/>
          <w:szCs w:val="24"/>
        </w:rPr>
        <w:fldChar w:fldCharType="end"/>
      </w:r>
      <w:r w:rsidR="00F521BD">
        <w:rPr>
          <w:sz w:val="24"/>
          <w:szCs w:val="24"/>
        </w:rPr>
        <w:t>2.9</w:t>
      </w:r>
      <w:r w:rsidR="00A70C60" w:rsidRPr="0084626E">
        <w:rPr>
          <w:sz w:val="24"/>
          <w:szCs w:val="24"/>
        </w:rPr>
        <w:t xml:space="preserve">. </w:t>
      </w:r>
      <w:proofErr w:type="gramStart"/>
      <w:r w:rsidR="00A70C60" w:rsidRPr="0084626E">
        <w:rPr>
          <w:sz w:val="24"/>
          <w:szCs w:val="24"/>
        </w:rPr>
        <w:t>Допустимая высота эксплуатируемого жилого дома и площадь этажа в пределах пожарного отсека, входящего в состав общего имущества собственников помещений в многоквартирном доме, должны соответствовать классу конструктивной пожарной опасности здания и степени его огнестойкости, установленным в действующих нормативных правовых актах, и обеспечивать пожарную безопасность жилого помеще</w:t>
      </w:r>
      <w:r w:rsidR="00E623AA" w:rsidRPr="0084626E">
        <w:rPr>
          <w:sz w:val="24"/>
          <w:szCs w:val="24"/>
        </w:rPr>
        <w:t>ния и жилого дома в целом.</w:t>
      </w:r>
      <w:r w:rsidRPr="0084626E">
        <w:rPr>
          <w:sz w:val="24"/>
          <w:szCs w:val="24"/>
        </w:rPr>
        <w:fldChar w:fldCharType="begin"/>
      </w:r>
      <w:r w:rsidR="00A70C60" w:rsidRPr="0084626E">
        <w:rPr>
          <w:sz w:val="24"/>
          <w:szCs w:val="24"/>
        </w:rPr>
        <w:instrText xml:space="preserve"> HYPERLINK "http://www.consultant.ru/cons/cgi/online.cgi?req=query&amp;REFDOC=202898&amp;REFBASE=LAW&amp;REFPAGE=0&amp;REFTYPE=CDLT_MAIN_BACKREFS&amp;ts=2329148299000121289&amp;lst=0&amp;REFDST=100041" </w:instrText>
      </w:r>
      <w:r w:rsidRPr="0084626E">
        <w:rPr>
          <w:sz w:val="24"/>
          <w:szCs w:val="24"/>
        </w:rPr>
        <w:fldChar w:fldCharType="separate"/>
      </w:r>
      <w:proofErr w:type="gramEnd"/>
    </w:p>
    <w:p w:rsidR="00A70C60" w:rsidRPr="0084626E" w:rsidRDefault="00126F52" w:rsidP="005407C2">
      <w:pPr>
        <w:ind w:firstLine="709"/>
        <w:jc w:val="both"/>
        <w:rPr>
          <w:sz w:val="24"/>
          <w:szCs w:val="24"/>
        </w:rPr>
      </w:pPr>
      <w:r w:rsidRPr="0084626E">
        <w:rPr>
          <w:sz w:val="24"/>
          <w:szCs w:val="24"/>
        </w:rPr>
        <w:lastRenderedPageBreak/>
        <w:fldChar w:fldCharType="end"/>
      </w:r>
      <w:r w:rsidR="00F521BD">
        <w:rPr>
          <w:sz w:val="24"/>
          <w:szCs w:val="24"/>
        </w:rPr>
        <w:t>2.10</w:t>
      </w:r>
      <w:r w:rsidR="00A70C60" w:rsidRPr="0084626E">
        <w:rPr>
          <w:sz w:val="24"/>
          <w:szCs w:val="24"/>
        </w:rPr>
        <w:t xml:space="preserve">. В реконструируемом жилом помещении при изменении местоположения санитарно-технических узлов должны быть осуществлены мероприятия по </w:t>
      </w:r>
      <w:proofErr w:type="spellStart"/>
      <w:r w:rsidR="00A70C60" w:rsidRPr="0084626E">
        <w:rPr>
          <w:sz w:val="24"/>
          <w:szCs w:val="24"/>
        </w:rPr>
        <w:t>гидр</w:t>
      </w:r>
      <w:proofErr w:type="gramStart"/>
      <w:r w:rsidR="00A70C60" w:rsidRPr="0084626E">
        <w:rPr>
          <w:sz w:val="24"/>
          <w:szCs w:val="24"/>
        </w:rPr>
        <w:t>о</w:t>
      </w:r>
      <w:proofErr w:type="spellEnd"/>
      <w:r w:rsidR="00A70C60" w:rsidRPr="0084626E">
        <w:rPr>
          <w:sz w:val="24"/>
          <w:szCs w:val="24"/>
        </w:rPr>
        <w:t>-</w:t>
      </w:r>
      <w:proofErr w:type="gramEnd"/>
      <w:r w:rsidR="00A70C60" w:rsidRPr="0084626E">
        <w:rPr>
          <w:sz w:val="24"/>
          <w:szCs w:val="24"/>
        </w:rPr>
        <w:t xml:space="preserve">, </w:t>
      </w:r>
      <w:proofErr w:type="spellStart"/>
      <w:r w:rsidR="00A70C60" w:rsidRPr="0084626E">
        <w:rPr>
          <w:sz w:val="24"/>
          <w:szCs w:val="24"/>
        </w:rPr>
        <w:t>шумо</w:t>
      </w:r>
      <w:proofErr w:type="spellEnd"/>
      <w:r w:rsidR="00A70C60" w:rsidRPr="0084626E">
        <w:rPr>
          <w:sz w:val="24"/>
          <w:szCs w:val="24"/>
        </w:rPr>
        <w:t>- и виброизоляции, обеспечению их системами вентиляции, а также при необходимости должны быть усилены перекрытия, на которых установлено оборудован</w:t>
      </w:r>
      <w:r w:rsidR="00E623AA" w:rsidRPr="0084626E">
        <w:rPr>
          <w:sz w:val="24"/>
          <w:szCs w:val="24"/>
        </w:rPr>
        <w:t>ие санитарно-технических узлов.</w:t>
      </w:r>
      <w:r w:rsidRPr="0084626E">
        <w:rPr>
          <w:sz w:val="24"/>
          <w:szCs w:val="24"/>
        </w:rPr>
        <w:fldChar w:fldCharType="begin"/>
      </w:r>
      <w:r w:rsidR="00A70C60" w:rsidRPr="0084626E">
        <w:rPr>
          <w:sz w:val="24"/>
          <w:szCs w:val="24"/>
        </w:rPr>
        <w:instrText xml:space="preserve"> HYPERLINK "http://www.consultant.ru/cons/cgi/online.cgi?req=query&amp;REFDOC=202898&amp;REFBASE=LAW&amp;REFPAGE=0&amp;REFTYPE=CDLT_MAIN_BACKREFS&amp;ts=16950148299000119373&amp;lst=0&amp;REFDST=100042" </w:instrText>
      </w:r>
      <w:r w:rsidRPr="0084626E">
        <w:rPr>
          <w:sz w:val="24"/>
          <w:szCs w:val="24"/>
        </w:rPr>
        <w:fldChar w:fldCharType="separate"/>
      </w:r>
    </w:p>
    <w:p w:rsidR="00E94473" w:rsidRPr="0084626E" w:rsidRDefault="00126F52" w:rsidP="005407C2">
      <w:pPr>
        <w:ind w:firstLine="709"/>
        <w:jc w:val="both"/>
        <w:rPr>
          <w:sz w:val="24"/>
          <w:szCs w:val="24"/>
        </w:rPr>
      </w:pPr>
      <w:r w:rsidRPr="0084626E">
        <w:rPr>
          <w:sz w:val="24"/>
          <w:szCs w:val="24"/>
        </w:rPr>
        <w:fldChar w:fldCharType="end"/>
      </w:r>
      <w:r w:rsidR="00F521BD">
        <w:rPr>
          <w:sz w:val="24"/>
          <w:szCs w:val="24"/>
        </w:rPr>
        <w:t>2.11</w:t>
      </w:r>
      <w:r w:rsidR="00A70C60" w:rsidRPr="0084626E">
        <w:rPr>
          <w:sz w:val="24"/>
          <w:szCs w:val="24"/>
        </w:rPr>
        <w:t xml:space="preserve">. </w:t>
      </w:r>
      <w:proofErr w:type="gramStart"/>
      <w:r w:rsidR="00A70C60" w:rsidRPr="0084626E">
        <w:rPr>
          <w:sz w:val="24"/>
          <w:szCs w:val="24"/>
        </w:rPr>
        <w:t xml:space="preserve">Объемно-планировочное решение жилых помещений и их расположение в многоквартирном доме, минимальная площадь комнат и помещений вспомогательного использования, предназначенных для удовлетворения гражданами бытовых и иных нужд, связанных с их проживанием в жилых помещениях (кроме прихожей и коридора), должны обеспечивать возможность размещения необходимого набора предметов мебели и функционального оборудования </w:t>
      </w:r>
      <w:r w:rsidR="00E94473" w:rsidRPr="0084626E">
        <w:rPr>
          <w:sz w:val="24"/>
          <w:szCs w:val="24"/>
        </w:rPr>
        <w:t>с учетом требований эргономики.</w:t>
      </w:r>
      <w:proofErr w:type="gramEnd"/>
    </w:p>
    <w:p w:rsidR="00A70C60" w:rsidRPr="0084626E" w:rsidRDefault="00A70C60" w:rsidP="005407C2">
      <w:pPr>
        <w:ind w:firstLine="709"/>
        <w:jc w:val="both"/>
        <w:rPr>
          <w:sz w:val="24"/>
          <w:szCs w:val="24"/>
        </w:rPr>
      </w:pPr>
      <w:r w:rsidRPr="0084626E">
        <w:rPr>
          <w:sz w:val="24"/>
          <w:szCs w:val="24"/>
        </w:rPr>
        <w:t>2</w:t>
      </w:r>
      <w:r w:rsidR="00F521BD">
        <w:rPr>
          <w:sz w:val="24"/>
          <w:szCs w:val="24"/>
        </w:rPr>
        <w:t>.12</w:t>
      </w:r>
      <w:r w:rsidRPr="0084626E">
        <w:rPr>
          <w:sz w:val="24"/>
          <w:szCs w:val="24"/>
        </w:rPr>
        <w:t>. Отметка пола жилого помещения, расположенного на первом этаже, должна быть выше планировочной отметки земли.</w:t>
      </w:r>
      <w:r w:rsidR="00126F52" w:rsidRPr="0084626E">
        <w:rPr>
          <w:sz w:val="24"/>
          <w:szCs w:val="24"/>
        </w:rPr>
        <w:fldChar w:fldCharType="begin"/>
      </w:r>
      <w:r w:rsidRPr="0084626E">
        <w:rPr>
          <w:sz w:val="24"/>
          <w:szCs w:val="24"/>
        </w:rPr>
        <w:instrText xml:space="preserve"> HYPERLINK "http://www.consultant.ru/cons/cgi/online.cgi?req=query&amp;REFDOC=202898&amp;REFBASE=LAW&amp;REFPAGE=0&amp;REFTYPE=CDLT_MAIN_BACKREFS&amp;ts=2022214829900013777&amp;lst=0&amp;REFDST=100046" </w:instrText>
      </w:r>
      <w:r w:rsidR="00126F52" w:rsidRPr="0084626E">
        <w:rPr>
          <w:sz w:val="24"/>
          <w:szCs w:val="24"/>
        </w:rPr>
        <w:fldChar w:fldCharType="separate"/>
      </w:r>
    </w:p>
    <w:p w:rsidR="00E94473" w:rsidRPr="0084626E" w:rsidRDefault="00126F52" w:rsidP="005407C2">
      <w:pPr>
        <w:ind w:firstLine="709"/>
        <w:jc w:val="both"/>
        <w:rPr>
          <w:sz w:val="24"/>
          <w:szCs w:val="24"/>
        </w:rPr>
      </w:pPr>
      <w:r w:rsidRPr="0084626E">
        <w:rPr>
          <w:sz w:val="24"/>
          <w:szCs w:val="24"/>
        </w:rPr>
        <w:fldChar w:fldCharType="end"/>
      </w:r>
      <w:r w:rsidR="00A70C60" w:rsidRPr="0084626E">
        <w:rPr>
          <w:sz w:val="24"/>
          <w:szCs w:val="24"/>
        </w:rPr>
        <w:t>Размещение жилого помещения в подвальном и ц</w:t>
      </w:r>
      <w:r w:rsidR="00E94473" w:rsidRPr="0084626E">
        <w:rPr>
          <w:sz w:val="24"/>
          <w:szCs w:val="24"/>
        </w:rPr>
        <w:t>окольном этажах не допускается.</w:t>
      </w:r>
    </w:p>
    <w:p w:rsidR="00A70C60" w:rsidRPr="0084626E" w:rsidRDefault="00A70C60" w:rsidP="005407C2">
      <w:pPr>
        <w:ind w:firstLine="709"/>
        <w:jc w:val="both"/>
        <w:rPr>
          <w:sz w:val="24"/>
          <w:szCs w:val="24"/>
        </w:rPr>
      </w:pPr>
      <w:r w:rsidRPr="0084626E">
        <w:rPr>
          <w:sz w:val="24"/>
          <w:szCs w:val="24"/>
        </w:rPr>
        <w:t>2</w:t>
      </w:r>
      <w:r w:rsidR="00F521BD">
        <w:rPr>
          <w:sz w:val="24"/>
          <w:szCs w:val="24"/>
        </w:rPr>
        <w:t>.</w:t>
      </w:r>
      <w:r w:rsidR="00773FA9" w:rsidRPr="0084626E">
        <w:rPr>
          <w:sz w:val="24"/>
          <w:szCs w:val="24"/>
        </w:rPr>
        <w:t>1</w:t>
      </w:r>
      <w:r w:rsidR="00F521BD">
        <w:rPr>
          <w:sz w:val="24"/>
          <w:szCs w:val="24"/>
        </w:rPr>
        <w:t>3</w:t>
      </w:r>
      <w:r w:rsidRPr="0084626E">
        <w:rPr>
          <w:sz w:val="24"/>
          <w:szCs w:val="24"/>
        </w:rPr>
        <w:t>. Комнаты и кухни в жилом помещении должны иметь непосредственное естественное освещение.</w:t>
      </w:r>
    </w:p>
    <w:p w:rsidR="00931AA2" w:rsidRPr="0084626E" w:rsidRDefault="00A70C60" w:rsidP="005407C2">
      <w:pPr>
        <w:ind w:firstLine="709"/>
        <w:jc w:val="both"/>
        <w:rPr>
          <w:sz w:val="24"/>
          <w:szCs w:val="24"/>
        </w:rPr>
      </w:pPr>
      <w:r w:rsidRPr="0084626E">
        <w:rPr>
          <w:sz w:val="24"/>
          <w:szCs w:val="24"/>
        </w:rPr>
        <w:t>Естественного освещения могут не иметь другие помещения вспомогательного использования, предназначенные для удовлетворения гражданами бытовых и иных нужд, а также помещения, входящие в состав общего имущества собственников помещений в мн</w:t>
      </w:r>
      <w:r w:rsidR="00E94473" w:rsidRPr="0084626E">
        <w:rPr>
          <w:sz w:val="24"/>
          <w:szCs w:val="24"/>
        </w:rPr>
        <w:t>огоквартирном доме</w:t>
      </w:r>
      <w:r w:rsidR="00773FA9" w:rsidRPr="0084626E">
        <w:rPr>
          <w:color w:val="333333"/>
          <w:sz w:val="24"/>
          <w:szCs w:val="24"/>
        </w:rPr>
        <w:t>.</w:t>
      </w:r>
    </w:p>
    <w:p w:rsidR="002D10FD" w:rsidRPr="0084626E" w:rsidRDefault="00E94473" w:rsidP="005407C2">
      <w:pPr>
        <w:rPr>
          <w:color w:val="333333"/>
          <w:sz w:val="24"/>
          <w:szCs w:val="24"/>
        </w:rPr>
      </w:pPr>
      <w:bookmarkStart w:id="4" w:name="dst100050"/>
      <w:bookmarkEnd w:id="4"/>
      <w:r w:rsidRPr="0084626E">
        <w:rPr>
          <w:color w:val="333333"/>
          <w:sz w:val="24"/>
          <w:szCs w:val="24"/>
        </w:rPr>
        <w:t> </w:t>
      </w:r>
    </w:p>
    <w:p w:rsidR="00E94473" w:rsidRPr="0084626E" w:rsidRDefault="00F521BD" w:rsidP="005407C2">
      <w:pPr>
        <w:jc w:val="center"/>
        <w:rPr>
          <w:b/>
          <w:sz w:val="24"/>
          <w:szCs w:val="24"/>
        </w:rPr>
      </w:pPr>
      <w:r>
        <w:rPr>
          <w:b/>
          <w:sz w:val="24"/>
          <w:szCs w:val="24"/>
        </w:rPr>
        <w:t>3</w:t>
      </w:r>
      <w:r w:rsidR="00E94473" w:rsidRPr="0084626E">
        <w:rPr>
          <w:b/>
          <w:sz w:val="24"/>
          <w:szCs w:val="24"/>
        </w:rPr>
        <w:t>. Основания для признания жилого помещения</w:t>
      </w:r>
      <w:r w:rsidR="005407C2" w:rsidRPr="0084626E">
        <w:rPr>
          <w:b/>
          <w:sz w:val="24"/>
          <w:szCs w:val="24"/>
        </w:rPr>
        <w:t xml:space="preserve"> </w:t>
      </w:r>
      <w:r w:rsidR="00E94473" w:rsidRPr="0084626E">
        <w:rPr>
          <w:b/>
          <w:sz w:val="24"/>
          <w:szCs w:val="24"/>
        </w:rPr>
        <w:t>непригодным для проживания и многоквартирного</w:t>
      </w:r>
      <w:r w:rsidR="003A3C82">
        <w:rPr>
          <w:b/>
          <w:sz w:val="24"/>
          <w:szCs w:val="24"/>
        </w:rPr>
        <w:t xml:space="preserve"> </w:t>
      </w:r>
      <w:r w:rsidR="00E94473" w:rsidRPr="0084626E">
        <w:rPr>
          <w:b/>
          <w:sz w:val="24"/>
          <w:szCs w:val="24"/>
        </w:rPr>
        <w:t>дома аварийным и подлежащим сносу или реконструкции</w:t>
      </w:r>
    </w:p>
    <w:p w:rsidR="00E94473" w:rsidRPr="0084626E" w:rsidRDefault="00F521BD" w:rsidP="00E10680">
      <w:pPr>
        <w:spacing w:before="200" w:after="1" w:line="200" w:lineRule="atLeast"/>
        <w:ind w:firstLine="540"/>
        <w:jc w:val="both"/>
        <w:rPr>
          <w:sz w:val="24"/>
          <w:szCs w:val="24"/>
        </w:rPr>
      </w:pPr>
      <w:r>
        <w:rPr>
          <w:sz w:val="24"/>
          <w:szCs w:val="24"/>
        </w:rPr>
        <w:t>3.1</w:t>
      </w:r>
      <w:r w:rsidR="00E94473" w:rsidRPr="0084626E">
        <w:rPr>
          <w:sz w:val="24"/>
          <w:szCs w:val="24"/>
        </w:rPr>
        <w:t xml:space="preserve">. Основанием для признания жилого помещения непригодным для проживания является наличие выявленных вредных факторов среды обитания человека, которые не позволяют обеспечить безопасность жизни и здоровья граждан </w:t>
      </w:r>
      <w:proofErr w:type="gramStart"/>
      <w:r w:rsidR="00E94473" w:rsidRPr="0084626E">
        <w:rPr>
          <w:sz w:val="24"/>
          <w:szCs w:val="24"/>
        </w:rPr>
        <w:t>вследствие</w:t>
      </w:r>
      <w:proofErr w:type="gramEnd"/>
      <w:r w:rsidR="00E94473" w:rsidRPr="0084626E">
        <w:rPr>
          <w:sz w:val="24"/>
          <w:szCs w:val="24"/>
        </w:rPr>
        <w:t>:</w:t>
      </w:r>
      <w:r w:rsidR="00126F52" w:rsidRPr="0084626E">
        <w:rPr>
          <w:sz w:val="24"/>
          <w:szCs w:val="24"/>
        </w:rPr>
        <w:fldChar w:fldCharType="begin"/>
      </w:r>
      <w:r w:rsidR="00E94473" w:rsidRPr="0084626E">
        <w:rPr>
          <w:sz w:val="24"/>
          <w:szCs w:val="24"/>
        </w:rPr>
        <w:instrText xml:space="preserve"> HYPERLINK "http://www.consultant.ru/cons/cgi/online.cgi?req=query&amp;REFDOC=202898&amp;REFBASE=LAW&amp;REFPAGE=0&amp;REFTYPE=CDLT_MAIN_BACKREFS&amp;ts=6295148299000123697&amp;lst=0&amp;REFDST=100060" </w:instrText>
      </w:r>
      <w:r w:rsidR="00126F52" w:rsidRPr="0084626E">
        <w:rPr>
          <w:sz w:val="24"/>
          <w:szCs w:val="24"/>
        </w:rPr>
        <w:fldChar w:fldCharType="separate"/>
      </w:r>
    </w:p>
    <w:p w:rsidR="00E94473" w:rsidRPr="0084626E" w:rsidRDefault="00126F52" w:rsidP="005407C2">
      <w:pPr>
        <w:ind w:firstLine="709"/>
        <w:jc w:val="both"/>
        <w:rPr>
          <w:sz w:val="24"/>
          <w:szCs w:val="24"/>
        </w:rPr>
      </w:pPr>
      <w:r w:rsidRPr="0084626E">
        <w:rPr>
          <w:sz w:val="24"/>
          <w:szCs w:val="24"/>
        </w:rPr>
        <w:fldChar w:fldCharType="end"/>
      </w:r>
      <w:r w:rsidR="00E94473" w:rsidRPr="0084626E">
        <w:rPr>
          <w:sz w:val="24"/>
          <w:szCs w:val="24"/>
        </w:rPr>
        <w:t>- ухудшения в связи с физическим износом в процессе эксплуатации здания в целом или отдельными его частями эксплуатационных характеристик, приводящего к снижению до недопустимого уровня надежности здания, прочности и устойчивости строит</w:t>
      </w:r>
      <w:r w:rsidR="00773FA9" w:rsidRPr="0084626E">
        <w:rPr>
          <w:sz w:val="24"/>
          <w:szCs w:val="24"/>
        </w:rPr>
        <w:t>ельных конструкций и оснований;</w:t>
      </w:r>
      <w:r w:rsidRPr="0084626E">
        <w:rPr>
          <w:sz w:val="24"/>
          <w:szCs w:val="24"/>
        </w:rPr>
        <w:fldChar w:fldCharType="begin"/>
      </w:r>
      <w:r w:rsidR="00E94473" w:rsidRPr="0084626E">
        <w:rPr>
          <w:sz w:val="24"/>
          <w:szCs w:val="24"/>
        </w:rPr>
        <w:instrText xml:space="preserve"> HYPERLINK "http://www.consultant.ru/cons/cgi/online.cgi?req=query&amp;REFDOC=202898&amp;REFBASE=LAW&amp;REFPAGE=0&amp;REFTYPE=CDLT_MAIN_BACKREFS&amp;ts=24587148299000128530&amp;lst=0&amp;REFDST=100061" </w:instrText>
      </w:r>
      <w:r w:rsidRPr="0084626E">
        <w:rPr>
          <w:sz w:val="24"/>
          <w:szCs w:val="24"/>
        </w:rPr>
        <w:fldChar w:fldCharType="separate"/>
      </w:r>
    </w:p>
    <w:p w:rsidR="00773FA9" w:rsidRPr="0084626E" w:rsidRDefault="00126F52" w:rsidP="005407C2">
      <w:pPr>
        <w:ind w:firstLine="709"/>
        <w:jc w:val="both"/>
        <w:rPr>
          <w:sz w:val="24"/>
          <w:szCs w:val="24"/>
        </w:rPr>
      </w:pPr>
      <w:r w:rsidRPr="0084626E">
        <w:rPr>
          <w:sz w:val="24"/>
          <w:szCs w:val="24"/>
        </w:rPr>
        <w:fldChar w:fldCharType="end"/>
      </w:r>
      <w:r w:rsidR="00E94473" w:rsidRPr="0084626E">
        <w:rPr>
          <w:sz w:val="24"/>
          <w:szCs w:val="24"/>
        </w:rPr>
        <w:t>- изменения окружающей среды и параметров микроклимата жилого помещения, не позволяющих обеспечить соблюдение необходимых санитарно-эпидемиологических требований и гигиенических нормативов</w:t>
      </w:r>
      <w:r w:rsidR="00773FA9" w:rsidRPr="0084626E">
        <w:rPr>
          <w:sz w:val="24"/>
          <w:szCs w:val="24"/>
        </w:rPr>
        <w:t>.</w:t>
      </w:r>
    </w:p>
    <w:p w:rsidR="00E10680" w:rsidRPr="00C20A41" w:rsidRDefault="00E94473" w:rsidP="00E10680">
      <w:pPr>
        <w:spacing w:before="200" w:after="1" w:line="200" w:lineRule="atLeast"/>
        <w:ind w:firstLine="540"/>
        <w:jc w:val="both"/>
        <w:rPr>
          <w:color w:val="FF0000"/>
        </w:rPr>
      </w:pPr>
      <w:r w:rsidRPr="0084626E">
        <w:rPr>
          <w:sz w:val="24"/>
          <w:szCs w:val="24"/>
        </w:rPr>
        <w:t>3.</w:t>
      </w:r>
      <w:r w:rsidR="00F521BD">
        <w:rPr>
          <w:sz w:val="24"/>
          <w:szCs w:val="24"/>
        </w:rPr>
        <w:t>2.</w:t>
      </w:r>
      <w:r w:rsidRPr="0084626E">
        <w:rPr>
          <w:sz w:val="24"/>
          <w:szCs w:val="24"/>
        </w:rPr>
        <w:t xml:space="preserve"> </w:t>
      </w:r>
      <w:r w:rsidR="00E10680" w:rsidRPr="00C20A41">
        <w:rPr>
          <w:rFonts w:ascii="Arial" w:hAnsi="Arial" w:cs="Arial"/>
          <w:color w:val="FF0000"/>
          <w:shd w:val="clear" w:color="auto" w:fill="C0C0C0"/>
        </w:rPr>
        <w:t>Основанием для признания многоквартирного дома аварийным и подлежащим сносу или реконструкции является аварийное техническое состояние его</w:t>
      </w:r>
      <w:r w:rsidR="00E10680" w:rsidRPr="00C20A41">
        <w:rPr>
          <w:rFonts w:ascii="Arial" w:hAnsi="Arial" w:cs="Arial"/>
          <w:color w:val="FF0000"/>
        </w:rPr>
        <w:t xml:space="preserve"> несущих </w:t>
      </w:r>
      <w:r w:rsidR="00E10680" w:rsidRPr="00C20A41">
        <w:rPr>
          <w:rFonts w:ascii="Arial" w:hAnsi="Arial" w:cs="Arial"/>
          <w:color w:val="FF0000"/>
          <w:shd w:val="clear" w:color="auto" w:fill="C0C0C0"/>
        </w:rPr>
        <w:t>строительных</w:t>
      </w:r>
      <w:r w:rsidR="00E10680" w:rsidRPr="00C20A41">
        <w:rPr>
          <w:rFonts w:ascii="Arial" w:hAnsi="Arial" w:cs="Arial"/>
          <w:color w:val="FF0000"/>
        </w:rPr>
        <w:t xml:space="preserve"> конструкций </w:t>
      </w:r>
      <w:r w:rsidR="00E10680" w:rsidRPr="00C20A41">
        <w:rPr>
          <w:rFonts w:ascii="Arial" w:hAnsi="Arial" w:cs="Arial"/>
          <w:color w:val="FF0000"/>
          <w:shd w:val="clear" w:color="auto" w:fill="C0C0C0"/>
        </w:rPr>
        <w:t>(конструкции) или многоквартирного дома в целом, характеризующееся их повреждениями и деформациями, свидетельствующими</w:t>
      </w:r>
      <w:r w:rsidR="00E10680" w:rsidRPr="00C20A41">
        <w:rPr>
          <w:rFonts w:ascii="Arial" w:hAnsi="Arial" w:cs="Arial"/>
          <w:color w:val="FF0000"/>
        </w:rPr>
        <w:t xml:space="preserve"> об исчерпании несущей способности и опасности обрушения многоквартирного дома</w:t>
      </w:r>
      <w:r w:rsidR="00E10680" w:rsidRPr="00C20A41">
        <w:rPr>
          <w:rFonts w:ascii="Arial" w:hAnsi="Arial" w:cs="Arial"/>
          <w:color w:val="FF0000"/>
          <w:shd w:val="clear" w:color="auto" w:fill="C0C0C0"/>
        </w:rPr>
        <w:t>, и (или) кренами, которые могут вызвать потерю устойчивости многоквартирного дома.</w:t>
      </w:r>
    </w:p>
    <w:p w:rsidR="00E10680" w:rsidRDefault="00E10680" w:rsidP="00E10680">
      <w:pPr>
        <w:ind w:firstLine="709"/>
        <w:jc w:val="both"/>
        <w:rPr>
          <w:rFonts w:ascii="Arial" w:hAnsi="Arial" w:cs="Arial"/>
          <w:color w:val="FF0000"/>
          <w:shd w:val="clear" w:color="auto" w:fill="C0C0C0"/>
        </w:rPr>
      </w:pPr>
      <w:r w:rsidRPr="00C20A41">
        <w:rPr>
          <w:rFonts w:ascii="Arial" w:hAnsi="Arial" w:cs="Arial"/>
          <w:color w:val="FF0000"/>
          <w:shd w:val="clear" w:color="auto" w:fill="C0C0C0"/>
        </w:rPr>
        <w:t>В случае если многоквартирный дом признан</w:t>
      </w:r>
      <w:r w:rsidRPr="00C20A41">
        <w:rPr>
          <w:rFonts w:ascii="Arial" w:hAnsi="Arial" w:cs="Arial"/>
          <w:color w:val="FF0000"/>
        </w:rPr>
        <w:t xml:space="preserve"> аварийным и подлежащим сносу или реконструкции</w:t>
      </w:r>
      <w:r w:rsidRPr="00C20A41">
        <w:rPr>
          <w:rFonts w:ascii="Arial" w:hAnsi="Arial" w:cs="Arial"/>
          <w:color w:val="FF0000"/>
          <w:shd w:val="clear" w:color="auto" w:fill="C0C0C0"/>
        </w:rPr>
        <w:t>, жилые помещения, расположенные в таком многоквартирном доме, являются непригодными для проживания</w:t>
      </w:r>
    </w:p>
    <w:p w:rsidR="00E94473" w:rsidRPr="0084626E" w:rsidRDefault="00F521BD" w:rsidP="00E10680">
      <w:pPr>
        <w:ind w:firstLine="709"/>
        <w:jc w:val="both"/>
        <w:rPr>
          <w:sz w:val="24"/>
          <w:szCs w:val="24"/>
        </w:rPr>
      </w:pPr>
      <w:r>
        <w:rPr>
          <w:sz w:val="24"/>
          <w:szCs w:val="24"/>
        </w:rPr>
        <w:t>3.3</w:t>
      </w:r>
      <w:r w:rsidR="00E94473" w:rsidRPr="0084626E">
        <w:rPr>
          <w:sz w:val="24"/>
          <w:szCs w:val="24"/>
        </w:rPr>
        <w:t xml:space="preserve">. </w:t>
      </w:r>
      <w:proofErr w:type="gramStart"/>
      <w:r w:rsidR="00E94473" w:rsidRPr="0084626E">
        <w:rPr>
          <w:sz w:val="24"/>
          <w:szCs w:val="24"/>
        </w:rPr>
        <w:t>Жилые помещения, расположенные в многоквартирных домах, получивших повреждения в результате взрывов, аварий, пожаров, землетрясений, неравномерной просадки грунтов, а также в результате других сложных геологических явлений, следует признавать непригодными для проживания, если проведение восстановительных работ технически невозможно или экономически нецелесообразно и техническое состояние этих домов и строительных конструкций характеризуется снижением несущей способности и эксплуатационных характеристик, при которых существует опасность для пребывания</w:t>
      </w:r>
      <w:proofErr w:type="gramEnd"/>
      <w:r w:rsidR="00E94473" w:rsidRPr="0084626E">
        <w:rPr>
          <w:sz w:val="24"/>
          <w:szCs w:val="24"/>
        </w:rPr>
        <w:t xml:space="preserve"> людей и сохранности инженерного оборудования. Указанные многоквартирные дома признаются аварийными и подлежащими сносу.</w:t>
      </w:r>
      <w:r w:rsidR="00126F52" w:rsidRPr="0084626E">
        <w:rPr>
          <w:sz w:val="24"/>
          <w:szCs w:val="24"/>
        </w:rPr>
        <w:fldChar w:fldCharType="begin"/>
      </w:r>
      <w:r w:rsidR="00E94473" w:rsidRPr="0084626E">
        <w:rPr>
          <w:sz w:val="24"/>
          <w:szCs w:val="24"/>
        </w:rPr>
        <w:instrText xml:space="preserve"> HYPERLINK "http://www.consultant.ru/cons/cgi/online.cgi?req=query&amp;REFDOC=202898&amp;REFBASE=LAW&amp;REFPAGE=0&amp;REFTYPE=CDLT_MAIN_BACKREFS&amp;ts=1382314829900015168&amp;lst=0&amp;REFDST=100069" </w:instrText>
      </w:r>
      <w:r w:rsidR="00126F52" w:rsidRPr="0084626E">
        <w:rPr>
          <w:sz w:val="24"/>
          <w:szCs w:val="24"/>
        </w:rPr>
        <w:fldChar w:fldCharType="separate"/>
      </w:r>
    </w:p>
    <w:p w:rsidR="00E94473" w:rsidRPr="0084626E" w:rsidRDefault="00126F52" w:rsidP="005407C2">
      <w:pPr>
        <w:ind w:firstLine="709"/>
        <w:jc w:val="both"/>
        <w:rPr>
          <w:sz w:val="24"/>
          <w:szCs w:val="24"/>
        </w:rPr>
      </w:pPr>
      <w:r w:rsidRPr="0084626E">
        <w:rPr>
          <w:sz w:val="24"/>
          <w:szCs w:val="24"/>
        </w:rPr>
        <w:lastRenderedPageBreak/>
        <w:fldChar w:fldCharType="end"/>
      </w:r>
      <w:r w:rsidR="00F521BD">
        <w:rPr>
          <w:sz w:val="24"/>
          <w:szCs w:val="24"/>
        </w:rPr>
        <w:t>3.4</w:t>
      </w:r>
      <w:r w:rsidR="00E94473" w:rsidRPr="0084626E">
        <w:rPr>
          <w:sz w:val="24"/>
          <w:szCs w:val="24"/>
        </w:rPr>
        <w:t>. Не может служить основанием для признания жилого помещения не</w:t>
      </w:r>
      <w:r w:rsidR="00773FA9" w:rsidRPr="0084626E">
        <w:rPr>
          <w:sz w:val="24"/>
          <w:szCs w:val="24"/>
        </w:rPr>
        <w:t>пригодным для проживания:</w:t>
      </w:r>
      <w:r w:rsidRPr="0084626E">
        <w:rPr>
          <w:sz w:val="24"/>
          <w:szCs w:val="24"/>
        </w:rPr>
        <w:fldChar w:fldCharType="begin"/>
      </w:r>
      <w:r w:rsidR="00E94473" w:rsidRPr="0084626E">
        <w:rPr>
          <w:sz w:val="24"/>
          <w:szCs w:val="24"/>
        </w:rPr>
        <w:instrText xml:space="preserve"> HYPERLINK "http://www.consultant.ru/cons/cgi/online.cgi?req=query&amp;REFDOC=202898&amp;REFBASE=LAW&amp;REFPAGE=0&amp;REFTYPE=CDLT_MAIN_BACKREFS&amp;ts=2282914829900017115&amp;lst=0&amp;REFDST=100070" </w:instrText>
      </w:r>
      <w:r w:rsidRPr="0084626E">
        <w:rPr>
          <w:sz w:val="24"/>
          <w:szCs w:val="24"/>
        </w:rPr>
        <w:fldChar w:fldCharType="separate"/>
      </w:r>
    </w:p>
    <w:p w:rsidR="00E94473" w:rsidRPr="0084626E" w:rsidRDefault="00126F52" w:rsidP="005407C2">
      <w:pPr>
        <w:ind w:firstLine="709"/>
        <w:jc w:val="both"/>
        <w:rPr>
          <w:sz w:val="24"/>
          <w:szCs w:val="24"/>
        </w:rPr>
      </w:pPr>
      <w:r w:rsidRPr="0084626E">
        <w:rPr>
          <w:sz w:val="24"/>
          <w:szCs w:val="24"/>
        </w:rPr>
        <w:fldChar w:fldCharType="end"/>
      </w:r>
      <w:r w:rsidR="00773FA9" w:rsidRPr="0084626E">
        <w:rPr>
          <w:sz w:val="24"/>
          <w:szCs w:val="24"/>
        </w:rPr>
        <w:t xml:space="preserve">- </w:t>
      </w:r>
      <w:r w:rsidR="00E94473" w:rsidRPr="0084626E">
        <w:rPr>
          <w:sz w:val="24"/>
          <w:szCs w:val="24"/>
        </w:rPr>
        <w:t>отсутствие системы централизованной канализации и водоснабжения в одно- и двухэтажном жилом доме;</w:t>
      </w:r>
      <w:r w:rsidRPr="0084626E">
        <w:rPr>
          <w:sz w:val="24"/>
          <w:szCs w:val="24"/>
        </w:rPr>
        <w:fldChar w:fldCharType="begin"/>
      </w:r>
      <w:r w:rsidR="00E94473" w:rsidRPr="0084626E">
        <w:rPr>
          <w:sz w:val="24"/>
          <w:szCs w:val="24"/>
        </w:rPr>
        <w:instrText xml:space="preserve"> HYPERLINK "http://www.consultant.ru/cons/cgi/online.cgi?req=query&amp;REFDOC=202898&amp;REFBASE=LAW&amp;REFPAGE=0&amp;REFTYPE=CDLT_MAIN_BACKREFS&amp;ts=1733214829900019527&amp;lst=0&amp;REFDST=100072" </w:instrText>
      </w:r>
      <w:r w:rsidRPr="0084626E">
        <w:rPr>
          <w:sz w:val="24"/>
          <w:szCs w:val="24"/>
        </w:rPr>
        <w:fldChar w:fldCharType="separate"/>
      </w:r>
    </w:p>
    <w:p w:rsidR="00E94473" w:rsidRPr="0084626E" w:rsidRDefault="00126F52" w:rsidP="005407C2">
      <w:pPr>
        <w:ind w:firstLine="709"/>
        <w:jc w:val="both"/>
        <w:rPr>
          <w:sz w:val="24"/>
          <w:szCs w:val="24"/>
        </w:rPr>
      </w:pPr>
      <w:r w:rsidRPr="0084626E">
        <w:rPr>
          <w:sz w:val="24"/>
          <w:szCs w:val="24"/>
        </w:rPr>
        <w:fldChar w:fldCharType="end"/>
      </w:r>
      <w:r w:rsidR="00773FA9" w:rsidRPr="0084626E">
        <w:rPr>
          <w:sz w:val="24"/>
          <w:szCs w:val="24"/>
        </w:rPr>
        <w:t xml:space="preserve">- </w:t>
      </w:r>
      <w:r w:rsidR="00E94473" w:rsidRPr="0084626E">
        <w:rPr>
          <w:sz w:val="24"/>
          <w:szCs w:val="24"/>
        </w:rPr>
        <w:t>несоответствие объемно-планировочного решения жилых помещений и их расположения минимальной площади комнат и вспомогательных помещений квартиры в эксплуатируемом жилом доме, спроектированном и построенном по ранее действующей нормативной документации, принятым в настоящее время объемно-планировочным решениям, если это решение удовлетворяет требованиям эргономики в части размещения необходимого набора предметов мебели и функционального оборудования.</w:t>
      </w:r>
    </w:p>
    <w:p w:rsidR="00E94473" w:rsidRPr="0084626E" w:rsidRDefault="00F521BD" w:rsidP="00D83437">
      <w:pPr>
        <w:jc w:val="center"/>
        <w:rPr>
          <w:b/>
          <w:sz w:val="24"/>
          <w:szCs w:val="24"/>
        </w:rPr>
      </w:pPr>
      <w:r>
        <w:rPr>
          <w:b/>
          <w:sz w:val="24"/>
          <w:szCs w:val="24"/>
        </w:rPr>
        <w:t>4</w:t>
      </w:r>
      <w:r w:rsidR="00E94473" w:rsidRPr="0084626E">
        <w:rPr>
          <w:b/>
          <w:sz w:val="24"/>
          <w:szCs w:val="24"/>
        </w:rPr>
        <w:t>. Порядок признания помещения жилым помещением, жилого</w:t>
      </w:r>
    </w:p>
    <w:p w:rsidR="00E94473" w:rsidRPr="0084626E" w:rsidRDefault="00E94473" w:rsidP="005407C2">
      <w:pPr>
        <w:jc w:val="center"/>
        <w:rPr>
          <w:b/>
          <w:sz w:val="24"/>
          <w:szCs w:val="24"/>
        </w:rPr>
      </w:pPr>
      <w:r w:rsidRPr="0084626E">
        <w:rPr>
          <w:b/>
          <w:sz w:val="24"/>
          <w:szCs w:val="24"/>
        </w:rPr>
        <w:t xml:space="preserve">помещения </w:t>
      </w:r>
      <w:proofErr w:type="gramStart"/>
      <w:r w:rsidRPr="0084626E">
        <w:rPr>
          <w:b/>
          <w:sz w:val="24"/>
          <w:szCs w:val="24"/>
        </w:rPr>
        <w:t>непригодным</w:t>
      </w:r>
      <w:proofErr w:type="gramEnd"/>
      <w:r w:rsidRPr="0084626E">
        <w:rPr>
          <w:b/>
          <w:sz w:val="24"/>
          <w:szCs w:val="24"/>
        </w:rPr>
        <w:t xml:space="preserve"> для проживания и многоквартирного</w:t>
      </w:r>
    </w:p>
    <w:p w:rsidR="00E94473" w:rsidRPr="0084626E" w:rsidRDefault="00E94473" w:rsidP="005407C2">
      <w:pPr>
        <w:jc w:val="center"/>
        <w:rPr>
          <w:b/>
          <w:sz w:val="24"/>
          <w:szCs w:val="24"/>
        </w:rPr>
      </w:pPr>
      <w:r w:rsidRPr="0084626E">
        <w:rPr>
          <w:b/>
          <w:sz w:val="24"/>
          <w:szCs w:val="24"/>
        </w:rPr>
        <w:t>дома аварийным и подлежащим сносу или реконструкции</w:t>
      </w:r>
      <w:r w:rsidR="00126F52" w:rsidRPr="0084626E">
        <w:rPr>
          <w:sz w:val="24"/>
          <w:szCs w:val="24"/>
        </w:rPr>
        <w:fldChar w:fldCharType="begin"/>
      </w:r>
      <w:r w:rsidRPr="0084626E">
        <w:rPr>
          <w:sz w:val="24"/>
          <w:szCs w:val="24"/>
        </w:rPr>
        <w:instrText xml:space="preserve"> HYPERLINK "http://www.consultant.ru/cons/cgi/online.cgi?req=query&amp;REFDOC=202898&amp;REFBASE=LAW&amp;REFPAGE=0&amp;REFTYPE=CDLT_MAIN_BACKREFS&amp;ts=9365148299000113719&amp;lst=0&amp;REFDST=100153" </w:instrText>
      </w:r>
      <w:r w:rsidR="00126F52" w:rsidRPr="0084626E">
        <w:rPr>
          <w:sz w:val="24"/>
          <w:szCs w:val="24"/>
        </w:rPr>
        <w:fldChar w:fldCharType="separate"/>
      </w:r>
    </w:p>
    <w:p w:rsidR="00E94473" w:rsidRPr="0084626E" w:rsidRDefault="00126F52" w:rsidP="005407C2">
      <w:pPr>
        <w:ind w:firstLine="709"/>
        <w:jc w:val="both"/>
        <w:rPr>
          <w:sz w:val="24"/>
          <w:szCs w:val="24"/>
        </w:rPr>
      </w:pPr>
      <w:r w:rsidRPr="0084626E">
        <w:rPr>
          <w:sz w:val="24"/>
          <w:szCs w:val="24"/>
        </w:rPr>
        <w:fldChar w:fldCharType="end"/>
      </w:r>
      <w:r w:rsidR="00F521BD">
        <w:rPr>
          <w:sz w:val="24"/>
          <w:szCs w:val="24"/>
        </w:rPr>
        <w:t>4.1</w:t>
      </w:r>
      <w:r w:rsidR="00E94473" w:rsidRPr="0084626E">
        <w:rPr>
          <w:sz w:val="24"/>
          <w:szCs w:val="24"/>
        </w:rPr>
        <w:t>. Комиссия на основании заявления собственника помещения,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проводит оценку соответствия помещения установленным в настоящем Положении требованиям и принимает решения в порядке, предусмотренном пунктом 3</w:t>
      </w:r>
      <w:r w:rsidR="00DE455B" w:rsidRPr="0084626E">
        <w:rPr>
          <w:sz w:val="24"/>
          <w:szCs w:val="24"/>
        </w:rPr>
        <w:t>3</w:t>
      </w:r>
      <w:r w:rsidR="00E94473" w:rsidRPr="0084626E">
        <w:rPr>
          <w:sz w:val="24"/>
          <w:szCs w:val="24"/>
        </w:rPr>
        <w:t xml:space="preserve"> настоящего Положе</w:t>
      </w:r>
      <w:r w:rsidR="006D7F52" w:rsidRPr="0084626E">
        <w:rPr>
          <w:sz w:val="24"/>
          <w:szCs w:val="24"/>
        </w:rPr>
        <w:t>ния.</w:t>
      </w:r>
      <w:r w:rsidRPr="0084626E">
        <w:rPr>
          <w:sz w:val="24"/>
          <w:szCs w:val="24"/>
        </w:rPr>
        <w:fldChar w:fldCharType="begin"/>
      </w:r>
      <w:r w:rsidR="00E94473" w:rsidRPr="0084626E">
        <w:rPr>
          <w:sz w:val="24"/>
          <w:szCs w:val="24"/>
        </w:rPr>
        <w:instrText xml:space="preserve"> HYPERLINK "http://www.consultant.ru/cons/cgi/online.cgi?req=query&amp;REFDOC=202898&amp;REFBASE=LAW&amp;REFPAGE=0&amp;REFTYPE=CDLT_MAIN_BACKREFS&amp;ts=28948148299000129006&amp;lst=0&amp;REFDST=100075" </w:instrText>
      </w:r>
      <w:r w:rsidRPr="0084626E">
        <w:rPr>
          <w:sz w:val="24"/>
          <w:szCs w:val="24"/>
        </w:rPr>
        <w:fldChar w:fldCharType="separate"/>
      </w:r>
    </w:p>
    <w:p w:rsidR="00E94473" w:rsidRPr="0084626E" w:rsidRDefault="00126F52" w:rsidP="005407C2">
      <w:pPr>
        <w:ind w:firstLine="709"/>
        <w:jc w:val="both"/>
        <w:rPr>
          <w:sz w:val="24"/>
          <w:szCs w:val="24"/>
        </w:rPr>
      </w:pPr>
      <w:r w:rsidRPr="0084626E">
        <w:rPr>
          <w:sz w:val="24"/>
          <w:szCs w:val="24"/>
        </w:rPr>
        <w:fldChar w:fldCharType="end"/>
      </w:r>
      <w:r w:rsidR="00F521BD">
        <w:rPr>
          <w:sz w:val="24"/>
          <w:szCs w:val="24"/>
        </w:rPr>
        <w:t>4.2</w:t>
      </w:r>
      <w:r w:rsidR="00E94473" w:rsidRPr="0084626E">
        <w:rPr>
          <w:sz w:val="24"/>
          <w:szCs w:val="24"/>
        </w:rPr>
        <w:t xml:space="preserve">. При оценке соответствия находящегося в эксплуатации помещения установленным в настоящем Положении требованиям проверяется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w:t>
      </w:r>
      <w:r w:rsidRPr="0084626E">
        <w:rPr>
          <w:sz w:val="24"/>
          <w:szCs w:val="24"/>
        </w:rPr>
        <w:fldChar w:fldCharType="begin"/>
      </w:r>
      <w:r w:rsidR="00E94473" w:rsidRPr="0084626E">
        <w:rPr>
          <w:sz w:val="24"/>
          <w:szCs w:val="24"/>
        </w:rPr>
        <w:instrText xml:space="preserve"> HYPERLINK "http://www.consultant.ru/cons/cgi/online.cgi?req=query&amp;REFDOC=202898&amp;REFBASE=LAW&amp;REFPAGE=0&amp;REFTYPE=CDLT_MAIN_BACKREFS&amp;ts=4196148299000112445&amp;lst=0&amp;REFDST=100076" </w:instrText>
      </w:r>
      <w:r w:rsidRPr="0084626E">
        <w:rPr>
          <w:sz w:val="24"/>
          <w:szCs w:val="24"/>
        </w:rPr>
        <w:fldChar w:fldCharType="separate"/>
      </w:r>
    </w:p>
    <w:p w:rsidR="00E94473" w:rsidRPr="0084626E" w:rsidRDefault="00126F52" w:rsidP="005407C2">
      <w:pPr>
        <w:ind w:firstLine="709"/>
        <w:jc w:val="both"/>
        <w:rPr>
          <w:sz w:val="24"/>
          <w:szCs w:val="24"/>
        </w:rPr>
      </w:pPr>
      <w:r w:rsidRPr="0084626E">
        <w:rPr>
          <w:sz w:val="24"/>
          <w:szCs w:val="24"/>
        </w:rPr>
        <w:fldChar w:fldCharType="end"/>
      </w:r>
      <w:r w:rsidR="00F521BD">
        <w:rPr>
          <w:sz w:val="24"/>
          <w:szCs w:val="24"/>
        </w:rPr>
        <w:t>4.3</w:t>
      </w:r>
      <w:r w:rsidR="00E94473" w:rsidRPr="0084626E">
        <w:rPr>
          <w:sz w:val="24"/>
          <w:szCs w:val="24"/>
        </w:rPr>
        <w:t>. Процедура проведения оценки соответствия помещения установленным в настоящем Положении требованиям включает:</w:t>
      </w:r>
    </w:p>
    <w:p w:rsidR="00E94473" w:rsidRPr="0084626E" w:rsidRDefault="005F7DD9" w:rsidP="005407C2">
      <w:pPr>
        <w:ind w:firstLine="709"/>
        <w:jc w:val="both"/>
        <w:rPr>
          <w:sz w:val="24"/>
          <w:szCs w:val="24"/>
        </w:rPr>
      </w:pPr>
      <w:r w:rsidRPr="0084626E">
        <w:rPr>
          <w:sz w:val="24"/>
          <w:szCs w:val="24"/>
        </w:rPr>
        <w:t xml:space="preserve">- </w:t>
      </w:r>
      <w:r w:rsidR="00E94473" w:rsidRPr="0084626E">
        <w:rPr>
          <w:sz w:val="24"/>
          <w:szCs w:val="24"/>
        </w:rPr>
        <w:t>прием и рассмотрение заявления и прилагаемых к нему обосновывающих документов;</w:t>
      </w:r>
      <w:r w:rsidR="00126F52" w:rsidRPr="0084626E">
        <w:rPr>
          <w:sz w:val="24"/>
          <w:szCs w:val="24"/>
        </w:rPr>
        <w:fldChar w:fldCharType="begin"/>
      </w:r>
      <w:r w:rsidR="00E94473" w:rsidRPr="0084626E">
        <w:rPr>
          <w:sz w:val="24"/>
          <w:szCs w:val="24"/>
        </w:rPr>
        <w:instrText xml:space="preserve"> HYPERLINK "http://www.consultant.ru/cons/cgi/online.cgi?req=query&amp;REFDOC=202898&amp;REFBASE=LAW&amp;REFPAGE=0&amp;REFTYPE=CDLT_MAIN_BACKREFS&amp;ts=23881148299000117690&amp;lst=0&amp;REFDST=3" </w:instrText>
      </w:r>
      <w:r w:rsidR="00126F52" w:rsidRPr="0084626E">
        <w:rPr>
          <w:sz w:val="24"/>
          <w:szCs w:val="24"/>
        </w:rPr>
        <w:fldChar w:fldCharType="separate"/>
      </w:r>
    </w:p>
    <w:p w:rsidR="00E94473" w:rsidRPr="0084626E" w:rsidRDefault="00126F52" w:rsidP="005407C2">
      <w:pPr>
        <w:ind w:firstLine="709"/>
        <w:jc w:val="both"/>
        <w:rPr>
          <w:sz w:val="24"/>
          <w:szCs w:val="24"/>
        </w:rPr>
      </w:pPr>
      <w:r w:rsidRPr="0084626E">
        <w:rPr>
          <w:sz w:val="24"/>
          <w:szCs w:val="24"/>
        </w:rPr>
        <w:fldChar w:fldCharType="end"/>
      </w:r>
      <w:proofErr w:type="gramStart"/>
      <w:r w:rsidR="005F7DD9" w:rsidRPr="0084626E">
        <w:rPr>
          <w:sz w:val="24"/>
          <w:szCs w:val="24"/>
        </w:rPr>
        <w:t>-</w:t>
      </w:r>
      <w:r w:rsidR="00C20A41" w:rsidRPr="00C20A41">
        <w:rPr>
          <w:rFonts w:ascii="Arial" w:hAnsi="Arial" w:cs="Arial"/>
          <w:color w:val="FF0000"/>
        </w:rPr>
        <w:t xml:space="preserve">определение перечня дополнительных документов (заключения (акты) соответствующих органов государственного надзора (контроля), заключение </w:t>
      </w:r>
      <w:r w:rsidR="00C20A41" w:rsidRPr="00C20A41">
        <w:rPr>
          <w:rFonts w:ascii="Arial" w:hAnsi="Arial" w:cs="Arial"/>
          <w:color w:val="FF0000"/>
          <w:shd w:val="clear" w:color="auto" w:fill="C0C0C0"/>
        </w:rPr>
        <w:t>юридического лица, являющегося членом саморегулируемой</w:t>
      </w:r>
      <w:r w:rsidR="00C20A41" w:rsidRPr="00C20A41">
        <w:rPr>
          <w:rFonts w:ascii="Arial" w:hAnsi="Arial" w:cs="Arial"/>
          <w:color w:val="FF0000"/>
        </w:rPr>
        <w:t xml:space="preserve"> организации</w:t>
      </w:r>
      <w:r w:rsidR="00C20A41" w:rsidRPr="00C20A41">
        <w:rPr>
          <w:rFonts w:ascii="Arial" w:hAnsi="Arial" w:cs="Arial"/>
          <w:color w:val="FF0000"/>
          <w:shd w:val="clear" w:color="auto" w:fill="C0C0C0"/>
        </w:rPr>
        <w:t>,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специализированная организация), по</w:t>
      </w:r>
      <w:r w:rsidR="00C20A41" w:rsidRPr="00C20A41">
        <w:rPr>
          <w:rFonts w:ascii="Arial" w:hAnsi="Arial" w:cs="Arial"/>
          <w:color w:val="FF0000"/>
        </w:rPr>
        <w:t xml:space="preserve"> результатам обследования элементов ограждающих и несущих конструкций жилого помещения), необходимых для принятия решения о</w:t>
      </w:r>
      <w:proofErr w:type="gramEnd"/>
      <w:r w:rsidR="00C20A41" w:rsidRPr="00C20A41">
        <w:rPr>
          <w:rFonts w:ascii="Arial" w:hAnsi="Arial" w:cs="Arial"/>
          <w:color w:val="FF0000"/>
        </w:rPr>
        <w:t xml:space="preserve"> </w:t>
      </w:r>
      <w:proofErr w:type="gramStart"/>
      <w:r w:rsidR="00C20A41" w:rsidRPr="00C20A41">
        <w:rPr>
          <w:rFonts w:ascii="Arial" w:hAnsi="Arial" w:cs="Arial"/>
          <w:color w:val="FF0000"/>
        </w:rPr>
        <w:t>признании</w:t>
      </w:r>
      <w:proofErr w:type="gramEnd"/>
      <w:r w:rsidR="00C20A41" w:rsidRPr="00C20A41">
        <w:rPr>
          <w:rFonts w:ascii="Arial" w:hAnsi="Arial" w:cs="Arial"/>
          <w:color w:val="FF0000"/>
        </w:rPr>
        <w:t xml:space="preserve"> жилого помещения соответствующим (не соответствующим) установленным в настоящем Положении требованиям</w:t>
      </w:r>
      <w:r w:rsidR="00E94473" w:rsidRPr="0084626E">
        <w:rPr>
          <w:sz w:val="24"/>
          <w:szCs w:val="24"/>
        </w:rPr>
        <w:t>;</w:t>
      </w:r>
    </w:p>
    <w:p w:rsidR="00E94473" w:rsidRPr="0084626E" w:rsidRDefault="005F7DD9" w:rsidP="005407C2">
      <w:pPr>
        <w:ind w:firstLine="709"/>
        <w:jc w:val="both"/>
        <w:rPr>
          <w:sz w:val="24"/>
          <w:szCs w:val="24"/>
        </w:rPr>
      </w:pPr>
      <w:r w:rsidRPr="0084626E">
        <w:rPr>
          <w:sz w:val="24"/>
          <w:szCs w:val="24"/>
        </w:rPr>
        <w:t xml:space="preserve">- </w:t>
      </w:r>
      <w:r w:rsidR="00E94473" w:rsidRPr="0084626E">
        <w:rPr>
          <w:sz w:val="24"/>
          <w:szCs w:val="24"/>
        </w:rPr>
        <w:t>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E94473" w:rsidRPr="0084626E" w:rsidRDefault="005F7DD9" w:rsidP="005407C2">
      <w:pPr>
        <w:ind w:firstLine="709"/>
        <w:jc w:val="both"/>
        <w:rPr>
          <w:sz w:val="24"/>
          <w:szCs w:val="24"/>
        </w:rPr>
      </w:pPr>
      <w:r w:rsidRPr="0084626E">
        <w:rPr>
          <w:sz w:val="24"/>
          <w:szCs w:val="24"/>
        </w:rPr>
        <w:t xml:space="preserve">- </w:t>
      </w:r>
      <w:r w:rsidR="00E94473" w:rsidRPr="0084626E">
        <w:rPr>
          <w:sz w:val="24"/>
          <w:szCs w:val="24"/>
        </w:rPr>
        <w:t>работу комиссии по оценке пригодности (непригодности) жилых помещений для постоянного проживания;</w:t>
      </w:r>
      <w:r w:rsidR="00126F52" w:rsidRPr="0084626E">
        <w:rPr>
          <w:sz w:val="24"/>
          <w:szCs w:val="24"/>
        </w:rPr>
        <w:fldChar w:fldCharType="begin"/>
      </w:r>
      <w:r w:rsidR="00E94473" w:rsidRPr="0084626E">
        <w:rPr>
          <w:sz w:val="24"/>
          <w:szCs w:val="24"/>
        </w:rPr>
        <w:instrText xml:space="preserve"> HYPERLINK "http://www.consultant.ru/cons/cgi/online.cgi?req=query&amp;REFDOC=202898&amp;REFBASE=LAW&amp;REFPAGE=0&amp;REFTYPE=CDLT_MAIN_BACKREFS&amp;ts=219148299000127849&amp;lst=0&amp;REFDST=100155" </w:instrText>
      </w:r>
      <w:r w:rsidR="00126F52" w:rsidRPr="0084626E">
        <w:rPr>
          <w:sz w:val="24"/>
          <w:szCs w:val="24"/>
        </w:rPr>
        <w:fldChar w:fldCharType="separate"/>
      </w:r>
    </w:p>
    <w:p w:rsidR="00E94473" w:rsidRPr="0084626E" w:rsidRDefault="00126F52" w:rsidP="005407C2">
      <w:pPr>
        <w:ind w:firstLine="709"/>
        <w:jc w:val="both"/>
        <w:rPr>
          <w:color w:val="FF0000"/>
          <w:sz w:val="24"/>
          <w:szCs w:val="24"/>
        </w:rPr>
      </w:pPr>
      <w:r w:rsidRPr="0084626E">
        <w:rPr>
          <w:sz w:val="24"/>
          <w:szCs w:val="24"/>
        </w:rPr>
        <w:fldChar w:fldCharType="end"/>
      </w:r>
      <w:r w:rsidR="005F7DD9" w:rsidRPr="0084626E">
        <w:rPr>
          <w:sz w:val="24"/>
          <w:szCs w:val="24"/>
        </w:rPr>
        <w:t xml:space="preserve">- </w:t>
      </w:r>
      <w:r w:rsidR="00E94473" w:rsidRPr="0084626E">
        <w:rPr>
          <w:sz w:val="24"/>
          <w:szCs w:val="24"/>
        </w:rPr>
        <w:t>составление комиссией заключения в порядке, предусмотренном пунктом 3</w:t>
      </w:r>
      <w:r w:rsidR="00CF70EE" w:rsidRPr="0084626E">
        <w:rPr>
          <w:sz w:val="24"/>
          <w:szCs w:val="24"/>
        </w:rPr>
        <w:t>3</w:t>
      </w:r>
      <w:r w:rsidR="00E94473" w:rsidRPr="0084626E">
        <w:rPr>
          <w:sz w:val="24"/>
          <w:szCs w:val="24"/>
        </w:rPr>
        <w:t xml:space="preserve"> настоящего Положения, по форме согласно приложению № 1 (далее - заключение);</w:t>
      </w:r>
      <w:r w:rsidRPr="0084626E">
        <w:rPr>
          <w:color w:val="FF0000"/>
          <w:sz w:val="24"/>
          <w:szCs w:val="24"/>
        </w:rPr>
        <w:fldChar w:fldCharType="begin"/>
      </w:r>
      <w:r w:rsidR="00E94473" w:rsidRPr="0084626E">
        <w:rPr>
          <w:color w:val="FF0000"/>
          <w:sz w:val="24"/>
          <w:szCs w:val="24"/>
        </w:rPr>
        <w:instrText xml:space="preserve"> HYPERLINK "http://www.consultant.ru/cons/cgi/online.cgi?req=query&amp;REFDOC=202898&amp;REFBASE=LAW&amp;REFPAGE=0&amp;REFTYPE=CDLT_MAIN_BACKREFS&amp;ts=605514829900015260&amp;lst=0&amp;REFDST=100156" </w:instrText>
      </w:r>
      <w:r w:rsidRPr="0084626E">
        <w:rPr>
          <w:color w:val="FF0000"/>
          <w:sz w:val="24"/>
          <w:szCs w:val="24"/>
        </w:rPr>
        <w:fldChar w:fldCharType="separate"/>
      </w:r>
    </w:p>
    <w:p w:rsidR="00E94473" w:rsidRPr="0084626E" w:rsidRDefault="00126F52" w:rsidP="005407C2">
      <w:pPr>
        <w:ind w:firstLine="709"/>
        <w:jc w:val="both"/>
        <w:rPr>
          <w:sz w:val="24"/>
          <w:szCs w:val="24"/>
        </w:rPr>
      </w:pPr>
      <w:r w:rsidRPr="0084626E">
        <w:rPr>
          <w:color w:val="FF0000"/>
          <w:sz w:val="24"/>
          <w:szCs w:val="24"/>
        </w:rPr>
        <w:fldChar w:fldCharType="end"/>
      </w:r>
      <w:r w:rsidR="005F7DD9" w:rsidRPr="00193650">
        <w:rPr>
          <w:sz w:val="24"/>
          <w:szCs w:val="24"/>
        </w:rPr>
        <w:t>-</w:t>
      </w:r>
      <w:r w:rsidR="005F7DD9" w:rsidRPr="0084626E">
        <w:rPr>
          <w:color w:val="FF0000"/>
          <w:sz w:val="24"/>
          <w:szCs w:val="24"/>
        </w:rPr>
        <w:t xml:space="preserve"> </w:t>
      </w:r>
      <w:r w:rsidR="00E94473" w:rsidRPr="0084626E">
        <w:rPr>
          <w:sz w:val="24"/>
          <w:szCs w:val="24"/>
        </w:rP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w:t>
      </w:r>
      <w:proofErr w:type="gramStart"/>
      <w:r w:rsidR="00E94473" w:rsidRPr="0084626E">
        <w:rPr>
          <w:sz w:val="24"/>
          <w:szCs w:val="24"/>
        </w:rPr>
        <w:t>и</w:t>
      </w:r>
      <w:proofErr w:type="gramEnd"/>
      <w:r w:rsidR="00E94473" w:rsidRPr="0084626E">
        <w:rPr>
          <w:sz w:val="24"/>
          <w:szCs w:val="24"/>
        </w:rPr>
        <w:t xml:space="preserve"> специализированной организации, проводящей обследование;</w:t>
      </w:r>
      <w:r w:rsidRPr="0084626E">
        <w:rPr>
          <w:sz w:val="24"/>
          <w:szCs w:val="24"/>
        </w:rPr>
        <w:fldChar w:fldCharType="begin"/>
      </w:r>
      <w:r w:rsidR="00E94473" w:rsidRPr="0084626E">
        <w:rPr>
          <w:sz w:val="24"/>
          <w:szCs w:val="24"/>
        </w:rPr>
        <w:instrText xml:space="preserve"> HYPERLINK "http://www.consultant.ru/cons/cgi/online.cgi?req=query&amp;REFDOC=202898&amp;REFBASE=LAW&amp;REFPAGE=0&amp;REFTYPE=CDLT_MAIN_BACKREFS&amp;ts=23915148299000131452&amp;lst=0&amp;REFDST=100083" </w:instrText>
      </w:r>
      <w:r w:rsidRPr="0084626E">
        <w:rPr>
          <w:sz w:val="24"/>
          <w:szCs w:val="24"/>
        </w:rPr>
        <w:fldChar w:fldCharType="separate"/>
      </w:r>
    </w:p>
    <w:p w:rsidR="00E94473" w:rsidRPr="0084626E" w:rsidRDefault="00126F52" w:rsidP="005407C2">
      <w:pPr>
        <w:ind w:firstLine="709"/>
        <w:jc w:val="both"/>
        <w:rPr>
          <w:sz w:val="24"/>
          <w:szCs w:val="24"/>
        </w:rPr>
      </w:pPr>
      <w:r w:rsidRPr="0084626E">
        <w:rPr>
          <w:sz w:val="24"/>
          <w:szCs w:val="24"/>
        </w:rPr>
        <w:fldChar w:fldCharType="end"/>
      </w:r>
      <w:r w:rsidR="005F7DD9" w:rsidRPr="0084626E">
        <w:rPr>
          <w:sz w:val="24"/>
          <w:szCs w:val="24"/>
        </w:rPr>
        <w:t xml:space="preserve">- </w:t>
      </w:r>
      <w:r w:rsidR="00E94473" w:rsidRPr="0084626E">
        <w:rPr>
          <w:sz w:val="24"/>
          <w:szCs w:val="24"/>
        </w:rPr>
        <w:t xml:space="preserve">принятие </w:t>
      </w:r>
      <w:r w:rsidR="005F7DD9" w:rsidRPr="0084626E">
        <w:rPr>
          <w:sz w:val="24"/>
          <w:szCs w:val="24"/>
        </w:rPr>
        <w:t xml:space="preserve">Администрацией </w:t>
      </w:r>
      <w:proofErr w:type="spellStart"/>
      <w:r w:rsidR="00FF47F9">
        <w:rPr>
          <w:sz w:val="24"/>
          <w:szCs w:val="24"/>
        </w:rPr>
        <w:t>Куячи</w:t>
      </w:r>
      <w:r w:rsidR="003160E9">
        <w:rPr>
          <w:sz w:val="24"/>
          <w:szCs w:val="24"/>
        </w:rPr>
        <w:t>нского</w:t>
      </w:r>
      <w:proofErr w:type="spellEnd"/>
      <w:r w:rsidR="003160E9">
        <w:rPr>
          <w:sz w:val="24"/>
          <w:szCs w:val="24"/>
        </w:rPr>
        <w:t xml:space="preserve"> сельсовета</w:t>
      </w:r>
      <w:r w:rsidR="005F7DD9" w:rsidRPr="0084626E">
        <w:rPr>
          <w:sz w:val="24"/>
          <w:szCs w:val="24"/>
        </w:rPr>
        <w:t xml:space="preserve"> </w:t>
      </w:r>
      <w:r w:rsidR="00E94473" w:rsidRPr="0084626E">
        <w:rPr>
          <w:sz w:val="24"/>
          <w:szCs w:val="24"/>
        </w:rPr>
        <w:t xml:space="preserve"> </w:t>
      </w:r>
      <w:r w:rsidR="003160E9">
        <w:rPr>
          <w:sz w:val="24"/>
          <w:szCs w:val="24"/>
        </w:rPr>
        <w:t>постановления</w:t>
      </w:r>
      <w:r w:rsidR="00E94473" w:rsidRPr="0084626E">
        <w:rPr>
          <w:sz w:val="24"/>
          <w:szCs w:val="24"/>
        </w:rPr>
        <w:t xml:space="preserve"> по итогам работы комиссии;</w:t>
      </w:r>
      <w:r w:rsidRPr="0084626E">
        <w:rPr>
          <w:sz w:val="24"/>
          <w:szCs w:val="24"/>
        </w:rPr>
        <w:fldChar w:fldCharType="begin"/>
      </w:r>
      <w:r w:rsidR="00E94473" w:rsidRPr="0084626E">
        <w:rPr>
          <w:sz w:val="24"/>
          <w:szCs w:val="24"/>
        </w:rPr>
        <w:instrText xml:space="preserve"> HYPERLINK "http://www.consultant.ru/cons/cgi/online.cgi?req=query&amp;REFDOC=202898&amp;REFBASE=LAW&amp;REFPAGE=0&amp;REFTYPE=CDLT_MAIN_BACKREFS&amp;ts=5975148299000127293&amp;lst=0&amp;REFDST=100084" </w:instrText>
      </w:r>
      <w:r w:rsidRPr="0084626E">
        <w:rPr>
          <w:sz w:val="24"/>
          <w:szCs w:val="24"/>
        </w:rPr>
        <w:fldChar w:fldCharType="separate"/>
      </w:r>
    </w:p>
    <w:p w:rsidR="00E94473" w:rsidRPr="0084626E" w:rsidRDefault="00126F52" w:rsidP="005407C2">
      <w:pPr>
        <w:ind w:firstLine="709"/>
        <w:jc w:val="both"/>
        <w:rPr>
          <w:sz w:val="24"/>
          <w:szCs w:val="24"/>
        </w:rPr>
      </w:pPr>
      <w:r w:rsidRPr="0084626E">
        <w:rPr>
          <w:sz w:val="24"/>
          <w:szCs w:val="24"/>
        </w:rPr>
        <w:lastRenderedPageBreak/>
        <w:fldChar w:fldCharType="end"/>
      </w:r>
      <w:r w:rsidR="005F7DD9" w:rsidRPr="0084626E">
        <w:rPr>
          <w:sz w:val="24"/>
          <w:szCs w:val="24"/>
        </w:rPr>
        <w:t xml:space="preserve">- </w:t>
      </w:r>
      <w:r w:rsidR="00E94473" w:rsidRPr="0084626E">
        <w:rPr>
          <w:sz w:val="24"/>
          <w:szCs w:val="24"/>
        </w:rPr>
        <w:t xml:space="preserve">передача по одному экземпляру </w:t>
      </w:r>
      <w:r w:rsidR="003160E9">
        <w:rPr>
          <w:sz w:val="24"/>
          <w:szCs w:val="24"/>
        </w:rPr>
        <w:t>постановления</w:t>
      </w:r>
      <w:r w:rsidR="00E94473" w:rsidRPr="0084626E">
        <w:rPr>
          <w:sz w:val="24"/>
          <w:szCs w:val="24"/>
        </w:rPr>
        <w:t xml:space="preserve"> заявителю и собственнику жилого помещения (третий экземпляр остается в деле, сформированном комис</w:t>
      </w:r>
      <w:r w:rsidR="006D7F52" w:rsidRPr="0084626E">
        <w:rPr>
          <w:sz w:val="24"/>
          <w:szCs w:val="24"/>
        </w:rPr>
        <w:t>сией).</w:t>
      </w:r>
      <w:r w:rsidRPr="0084626E">
        <w:rPr>
          <w:sz w:val="24"/>
          <w:szCs w:val="24"/>
        </w:rPr>
        <w:fldChar w:fldCharType="begin"/>
      </w:r>
      <w:r w:rsidR="00E94473" w:rsidRPr="0084626E">
        <w:rPr>
          <w:sz w:val="24"/>
          <w:szCs w:val="24"/>
        </w:rPr>
        <w:instrText xml:space="preserve"> HYPERLINK "http://www.consultant.ru/cons/cgi/online.cgi?req=query&amp;REFDOC=202898&amp;REFBASE=LAW&amp;REFPAGE=0&amp;REFTYPE=CDLT_MAIN_BACKREFS&amp;ts=6887148299000131592&amp;lst=0&amp;REFDST=4" </w:instrText>
      </w:r>
      <w:r w:rsidRPr="0084626E">
        <w:rPr>
          <w:sz w:val="24"/>
          <w:szCs w:val="24"/>
        </w:rPr>
        <w:fldChar w:fldCharType="separate"/>
      </w:r>
    </w:p>
    <w:p w:rsidR="00E94473" w:rsidRPr="0084626E" w:rsidRDefault="00126F52" w:rsidP="005407C2">
      <w:pPr>
        <w:ind w:firstLine="709"/>
        <w:jc w:val="both"/>
        <w:rPr>
          <w:sz w:val="24"/>
          <w:szCs w:val="24"/>
        </w:rPr>
      </w:pPr>
      <w:r w:rsidRPr="0084626E">
        <w:rPr>
          <w:sz w:val="24"/>
          <w:szCs w:val="24"/>
        </w:rPr>
        <w:fldChar w:fldCharType="end"/>
      </w:r>
      <w:r w:rsidR="00F521BD">
        <w:rPr>
          <w:sz w:val="24"/>
          <w:szCs w:val="24"/>
        </w:rPr>
        <w:t>4.5</w:t>
      </w:r>
      <w:r w:rsidR="00E94473" w:rsidRPr="0084626E">
        <w:rPr>
          <w:sz w:val="24"/>
          <w:szCs w:val="24"/>
        </w:rPr>
        <w:t xml:space="preserve">.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w:t>
      </w:r>
      <w:proofErr w:type="gramStart"/>
      <w:r w:rsidR="00E94473" w:rsidRPr="0084626E">
        <w:rPr>
          <w:sz w:val="24"/>
          <w:szCs w:val="24"/>
        </w:rPr>
        <w:t>помещения</w:t>
      </w:r>
      <w:proofErr w:type="gramEnd"/>
      <w:r w:rsidR="00E94473" w:rsidRPr="0084626E">
        <w:rPr>
          <w:sz w:val="24"/>
          <w:szCs w:val="24"/>
        </w:rPr>
        <w:t xml:space="preserve"> сле</w:t>
      </w:r>
      <w:r w:rsidR="005F7DD9" w:rsidRPr="0084626E">
        <w:rPr>
          <w:sz w:val="24"/>
          <w:szCs w:val="24"/>
        </w:rPr>
        <w:t>дующие документы:</w:t>
      </w:r>
      <w:r w:rsidRPr="0084626E">
        <w:rPr>
          <w:sz w:val="24"/>
          <w:szCs w:val="24"/>
        </w:rPr>
        <w:fldChar w:fldCharType="begin"/>
      </w:r>
      <w:r w:rsidR="00E94473" w:rsidRPr="0084626E">
        <w:rPr>
          <w:sz w:val="24"/>
          <w:szCs w:val="24"/>
        </w:rPr>
        <w:instrText xml:space="preserve"> HYPERLINK "http://www.consultant.ru/cons/cgi/online.cgi?req=query&amp;REFDOC=202898&amp;REFBASE=LAW&amp;REFPAGE=0&amp;REFTYPE=CDLT_MAIN_BACKREFS&amp;ts=439148299000131241&amp;lst=0&amp;REFDST=5" </w:instrText>
      </w:r>
      <w:r w:rsidRPr="0084626E">
        <w:rPr>
          <w:sz w:val="24"/>
          <w:szCs w:val="24"/>
        </w:rPr>
        <w:fldChar w:fldCharType="separate"/>
      </w:r>
    </w:p>
    <w:p w:rsidR="00E94473" w:rsidRPr="0084626E" w:rsidRDefault="00126F52" w:rsidP="005407C2">
      <w:pPr>
        <w:ind w:firstLine="709"/>
        <w:jc w:val="both"/>
        <w:rPr>
          <w:sz w:val="24"/>
          <w:szCs w:val="24"/>
        </w:rPr>
      </w:pPr>
      <w:r w:rsidRPr="0084626E">
        <w:rPr>
          <w:sz w:val="24"/>
          <w:szCs w:val="24"/>
        </w:rPr>
        <w:fldChar w:fldCharType="end"/>
      </w:r>
      <w:r w:rsidR="00E94473" w:rsidRPr="0084626E">
        <w:rPr>
          <w:sz w:val="24"/>
          <w:szCs w:val="24"/>
        </w:rPr>
        <w:t>а) заявление о признании помещения жилым помещением или жилого помещения непригодным для проживания и (или) многоквартирного дома аварийным и подл</w:t>
      </w:r>
      <w:r w:rsidR="005F7DD9" w:rsidRPr="0084626E">
        <w:rPr>
          <w:sz w:val="24"/>
          <w:szCs w:val="24"/>
        </w:rPr>
        <w:t>ежащим сносу или реконструкции;</w:t>
      </w:r>
      <w:r w:rsidRPr="0084626E">
        <w:rPr>
          <w:sz w:val="24"/>
          <w:szCs w:val="24"/>
        </w:rPr>
        <w:fldChar w:fldCharType="begin"/>
      </w:r>
      <w:r w:rsidR="00E94473" w:rsidRPr="0084626E">
        <w:rPr>
          <w:sz w:val="24"/>
          <w:szCs w:val="24"/>
        </w:rPr>
        <w:instrText xml:space="preserve"> HYPERLINK "http://www.consultant.ru/cons/cgi/online.cgi?req=query&amp;REFDOC=202898&amp;REFBASE=LAW&amp;REFPAGE=0&amp;REFTYPE=CDLT_MAIN_BACKREFS&amp;ts=2725614829900018608&amp;lst=0&amp;REFDST=6" </w:instrText>
      </w:r>
      <w:r w:rsidRPr="0084626E">
        <w:rPr>
          <w:sz w:val="24"/>
          <w:szCs w:val="24"/>
        </w:rPr>
        <w:fldChar w:fldCharType="separate"/>
      </w:r>
    </w:p>
    <w:p w:rsidR="00E94473" w:rsidRPr="0084626E" w:rsidRDefault="00126F52" w:rsidP="005407C2">
      <w:pPr>
        <w:ind w:firstLine="709"/>
        <w:jc w:val="both"/>
        <w:rPr>
          <w:sz w:val="24"/>
          <w:szCs w:val="24"/>
        </w:rPr>
      </w:pPr>
      <w:r w:rsidRPr="0084626E">
        <w:rPr>
          <w:sz w:val="24"/>
          <w:szCs w:val="24"/>
        </w:rPr>
        <w:fldChar w:fldCharType="end"/>
      </w:r>
      <w:r w:rsidR="00E94473" w:rsidRPr="0084626E">
        <w:rPr>
          <w:sz w:val="24"/>
          <w:szCs w:val="24"/>
        </w:rPr>
        <w:t>б) копии правоустанавливающих документов на жилое помещение, право на которое не зарегистрировано в Едином государственном реестре прав на недви</w:t>
      </w:r>
      <w:r w:rsidR="005F7DD9" w:rsidRPr="0084626E">
        <w:rPr>
          <w:sz w:val="24"/>
          <w:szCs w:val="24"/>
        </w:rPr>
        <w:t>жимое имущество и сделок с ним;</w:t>
      </w:r>
      <w:r w:rsidRPr="0084626E">
        <w:rPr>
          <w:sz w:val="24"/>
          <w:szCs w:val="24"/>
        </w:rPr>
        <w:fldChar w:fldCharType="begin"/>
      </w:r>
      <w:r w:rsidR="00E94473" w:rsidRPr="0084626E">
        <w:rPr>
          <w:sz w:val="24"/>
          <w:szCs w:val="24"/>
        </w:rPr>
        <w:instrText xml:space="preserve"> HYPERLINK "http://www.consultant.ru/cons/cgi/online.cgi?req=query&amp;REFDOC=202898&amp;REFBASE=LAW&amp;REFPAGE=0&amp;REFTYPE=CDLT_MAIN_BACKREFS&amp;ts=663148299000128138&amp;lst=0&amp;REFDST=7" </w:instrText>
      </w:r>
      <w:r w:rsidRPr="0084626E">
        <w:rPr>
          <w:sz w:val="24"/>
          <w:szCs w:val="24"/>
        </w:rPr>
        <w:fldChar w:fldCharType="separate"/>
      </w:r>
    </w:p>
    <w:p w:rsidR="00E94473" w:rsidRPr="0084626E" w:rsidRDefault="00126F52" w:rsidP="005407C2">
      <w:pPr>
        <w:ind w:firstLine="709"/>
        <w:jc w:val="both"/>
        <w:rPr>
          <w:sz w:val="24"/>
          <w:szCs w:val="24"/>
        </w:rPr>
      </w:pPr>
      <w:r w:rsidRPr="0084626E">
        <w:rPr>
          <w:sz w:val="24"/>
          <w:szCs w:val="24"/>
        </w:rPr>
        <w:fldChar w:fldCharType="end"/>
      </w:r>
      <w:r w:rsidR="00E94473" w:rsidRPr="0084626E">
        <w:rPr>
          <w:sz w:val="24"/>
          <w:szCs w:val="24"/>
        </w:rPr>
        <w:t>в) в отношении нежилого помещения для признания его в дальнейшем жилым помещением - проект ре</w:t>
      </w:r>
      <w:r w:rsidR="005F7DD9" w:rsidRPr="0084626E">
        <w:rPr>
          <w:sz w:val="24"/>
          <w:szCs w:val="24"/>
        </w:rPr>
        <w:t>конструкции нежилого помещения;</w:t>
      </w:r>
      <w:r w:rsidRPr="0084626E">
        <w:rPr>
          <w:sz w:val="24"/>
          <w:szCs w:val="24"/>
        </w:rPr>
        <w:fldChar w:fldCharType="begin"/>
      </w:r>
      <w:r w:rsidR="00E94473" w:rsidRPr="0084626E">
        <w:rPr>
          <w:sz w:val="24"/>
          <w:szCs w:val="24"/>
        </w:rPr>
        <w:instrText xml:space="preserve"> HYPERLINK "http://www.consultant.ru/cons/cgi/online.cgi?req=query&amp;REFDOC=202898&amp;REFBASE=LAW&amp;REFPAGE=0&amp;REFTYPE=CDLT_MAIN_BACKREFS&amp;ts=26207148299000131924&amp;lst=0&amp;REFDST=8" </w:instrText>
      </w:r>
      <w:r w:rsidRPr="0084626E">
        <w:rPr>
          <w:sz w:val="24"/>
          <w:szCs w:val="24"/>
        </w:rPr>
        <w:fldChar w:fldCharType="separate"/>
      </w:r>
    </w:p>
    <w:p w:rsidR="00E94473" w:rsidRPr="0084626E" w:rsidRDefault="00126F52" w:rsidP="005407C2">
      <w:pPr>
        <w:ind w:firstLine="709"/>
        <w:jc w:val="both"/>
        <w:rPr>
          <w:sz w:val="24"/>
          <w:szCs w:val="24"/>
        </w:rPr>
      </w:pPr>
      <w:r w:rsidRPr="0084626E">
        <w:rPr>
          <w:sz w:val="24"/>
          <w:szCs w:val="24"/>
        </w:rPr>
        <w:fldChar w:fldCharType="end"/>
      </w:r>
      <w:r w:rsidR="00E94473" w:rsidRPr="0084626E">
        <w:rPr>
          <w:sz w:val="24"/>
          <w:szCs w:val="24"/>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w:t>
      </w:r>
      <w:r w:rsidR="005F7DD9" w:rsidRPr="0084626E">
        <w:rPr>
          <w:sz w:val="24"/>
          <w:szCs w:val="24"/>
        </w:rPr>
        <w:t>ежащим сносу или реконструкции;</w:t>
      </w:r>
      <w:r w:rsidRPr="0084626E">
        <w:rPr>
          <w:sz w:val="24"/>
          <w:szCs w:val="24"/>
        </w:rPr>
        <w:fldChar w:fldCharType="begin"/>
      </w:r>
      <w:r w:rsidR="00E94473" w:rsidRPr="0084626E">
        <w:rPr>
          <w:sz w:val="24"/>
          <w:szCs w:val="24"/>
        </w:rPr>
        <w:instrText xml:space="preserve"> HYPERLINK "http://www.consultant.ru/cons/cgi/online.cgi?req=query&amp;REFDOC=202898&amp;REFBASE=LAW&amp;REFPAGE=0&amp;REFTYPE=CDLT_MAIN_BACKREFS&amp;ts=21216148299000124590&amp;lst=0&amp;REFDST=9" </w:instrText>
      </w:r>
      <w:r w:rsidRPr="0084626E">
        <w:rPr>
          <w:sz w:val="24"/>
          <w:szCs w:val="24"/>
        </w:rPr>
        <w:fldChar w:fldCharType="separate"/>
      </w:r>
    </w:p>
    <w:p w:rsidR="00E94473" w:rsidRPr="0084626E" w:rsidRDefault="00126F52" w:rsidP="005407C2">
      <w:pPr>
        <w:ind w:firstLine="709"/>
        <w:jc w:val="both"/>
        <w:rPr>
          <w:sz w:val="24"/>
          <w:szCs w:val="24"/>
        </w:rPr>
      </w:pPr>
      <w:r w:rsidRPr="0084626E">
        <w:rPr>
          <w:sz w:val="24"/>
          <w:szCs w:val="24"/>
        </w:rPr>
        <w:fldChar w:fldCharType="end"/>
      </w:r>
      <w:r w:rsidR="00E94473" w:rsidRPr="0084626E">
        <w:rPr>
          <w:sz w:val="24"/>
          <w:szCs w:val="24"/>
        </w:rPr>
        <w:t>д)</w:t>
      </w:r>
      <w:r w:rsidR="00445ECD" w:rsidRPr="00445ECD">
        <w:rPr>
          <w:rFonts w:ascii="Arial" w:hAnsi="Arial" w:cs="Arial"/>
        </w:rPr>
        <w:t xml:space="preserve"> </w:t>
      </w:r>
      <w:r w:rsidR="00445ECD" w:rsidRPr="00445ECD">
        <w:rPr>
          <w:rFonts w:ascii="Arial" w:hAnsi="Arial" w:cs="Arial"/>
          <w:color w:val="FF0000"/>
        </w:rPr>
        <w:t xml:space="preserve">заключение </w:t>
      </w:r>
      <w:r w:rsidR="00445ECD" w:rsidRPr="00445ECD">
        <w:rPr>
          <w:rFonts w:ascii="Arial" w:hAnsi="Arial" w:cs="Arial"/>
          <w:color w:val="FF0000"/>
          <w:shd w:val="clear" w:color="auto" w:fill="C0C0C0"/>
        </w:rPr>
        <w:t>специализированной</w:t>
      </w:r>
      <w:r w:rsidR="00445ECD" w:rsidRPr="00445ECD">
        <w:rPr>
          <w:rFonts w:ascii="Arial" w:hAnsi="Arial" w:cs="Arial"/>
          <w:color w:val="FF0000"/>
        </w:rPr>
        <w:t xml:space="preserve"> организации по результатам обследования элементов ограждающих и несущих конструкций жилого помещения - в случае, если в соответствии с </w:t>
      </w:r>
      <w:hyperlink r:id="rId10" w:history="1">
        <w:r w:rsidR="00445ECD" w:rsidRPr="00445ECD">
          <w:rPr>
            <w:rFonts w:ascii="Arial" w:hAnsi="Arial" w:cs="Arial"/>
            <w:color w:val="FF0000"/>
          </w:rPr>
          <w:t>абзацем третьим пункта 44</w:t>
        </w:r>
      </w:hyperlink>
      <w:r w:rsidR="00445ECD" w:rsidRPr="00445ECD">
        <w:rPr>
          <w:rFonts w:ascii="Arial" w:hAnsi="Arial" w:cs="Arial"/>
          <w:color w:val="FF0000"/>
        </w:rPr>
        <w:t xml:space="preserve"> 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r w:rsidR="00445ECD">
        <w:rPr>
          <w:rFonts w:ascii="Arial" w:hAnsi="Arial" w:cs="Arial"/>
        </w:rPr>
        <w:t>;</w:t>
      </w:r>
      <w:r w:rsidR="00E94473" w:rsidRPr="0084626E">
        <w:rPr>
          <w:sz w:val="24"/>
          <w:szCs w:val="24"/>
        </w:rPr>
        <w:t xml:space="preserve">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w:t>
      </w:r>
      <w:r w:rsidR="005F7DD9" w:rsidRPr="0084626E">
        <w:rPr>
          <w:sz w:val="24"/>
          <w:szCs w:val="24"/>
        </w:rPr>
        <w:t>астоящем Положении требованиям;</w:t>
      </w:r>
      <w:r w:rsidRPr="0084626E">
        <w:rPr>
          <w:sz w:val="24"/>
          <w:szCs w:val="24"/>
        </w:rPr>
        <w:fldChar w:fldCharType="begin"/>
      </w:r>
      <w:r w:rsidR="00E94473" w:rsidRPr="0084626E">
        <w:rPr>
          <w:sz w:val="24"/>
          <w:szCs w:val="24"/>
        </w:rPr>
        <w:instrText xml:space="preserve"> HYPERLINK "http://www.consultant.ru/cons/cgi/online.cgi?req=query&amp;REFDOC=202898&amp;REFBASE=LAW&amp;REFPAGE=0&amp;REFTYPE=CDLT_MAIN_BACKREFS&amp;ts=28987148299000120652&amp;lst=0&amp;REFDST=10" </w:instrText>
      </w:r>
      <w:r w:rsidRPr="0084626E">
        <w:rPr>
          <w:sz w:val="24"/>
          <w:szCs w:val="24"/>
        </w:rPr>
        <w:fldChar w:fldCharType="separate"/>
      </w:r>
    </w:p>
    <w:p w:rsidR="00E94473" w:rsidRPr="0084626E" w:rsidRDefault="00126F52" w:rsidP="005407C2">
      <w:pPr>
        <w:ind w:firstLine="709"/>
        <w:jc w:val="both"/>
        <w:rPr>
          <w:sz w:val="24"/>
          <w:szCs w:val="24"/>
        </w:rPr>
      </w:pPr>
      <w:r w:rsidRPr="0084626E">
        <w:rPr>
          <w:sz w:val="24"/>
          <w:szCs w:val="24"/>
        </w:rPr>
        <w:fldChar w:fldCharType="end"/>
      </w:r>
      <w:r w:rsidR="00E94473" w:rsidRPr="0084626E">
        <w:rPr>
          <w:sz w:val="24"/>
          <w:szCs w:val="24"/>
        </w:rPr>
        <w:t>е) заявления, письма, жалобы граждан на неудовлетворительные условия проживания - по усмотрению заявителя.</w:t>
      </w:r>
    </w:p>
    <w:p w:rsidR="00E94473" w:rsidRPr="0084626E" w:rsidRDefault="00E94473" w:rsidP="005407C2">
      <w:pPr>
        <w:ind w:firstLine="709"/>
        <w:jc w:val="both"/>
        <w:rPr>
          <w:sz w:val="24"/>
          <w:szCs w:val="24"/>
        </w:rPr>
      </w:pPr>
      <w:proofErr w:type="gramStart"/>
      <w:r w:rsidRPr="0084626E">
        <w:rPr>
          <w:sz w:val="24"/>
          <w:szCs w:val="24"/>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roofErr w:type="gramEnd"/>
    </w:p>
    <w:p w:rsidR="00DE455B" w:rsidRPr="0084626E" w:rsidRDefault="00E94473" w:rsidP="005407C2">
      <w:pPr>
        <w:ind w:firstLine="709"/>
        <w:jc w:val="both"/>
        <w:rPr>
          <w:sz w:val="24"/>
          <w:szCs w:val="24"/>
        </w:rPr>
      </w:pPr>
      <w:proofErr w:type="gramStart"/>
      <w:r w:rsidRPr="0084626E">
        <w:rPr>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E94473" w:rsidRPr="0084626E" w:rsidRDefault="00E94473" w:rsidP="005407C2">
      <w:pPr>
        <w:ind w:firstLine="709"/>
        <w:jc w:val="both"/>
        <w:rPr>
          <w:sz w:val="24"/>
          <w:szCs w:val="24"/>
        </w:rPr>
      </w:pPr>
      <w:r w:rsidRPr="0084626E">
        <w:rPr>
          <w:sz w:val="24"/>
          <w:szCs w:val="24"/>
        </w:rPr>
        <w:t xml:space="preserve">Заявитель вправе представить в комиссию указанные в пункте </w:t>
      </w:r>
      <w:r w:rsidR="00F521BD">
        <w:rPr>
          <w:sz w:val="24"/>
          <w:szCs w:val="24"/>
        </w:rPr>
        <w:t>4.7</w:t>
      </w:r>
      <w:r w:rsidRPr="0084626E">
        <w:rPr>
          <w:sz w:val="24"/>
          <w:szCs w:val="24"/>
        </w:rPr>
        <w:t xml:space="preserve"> настоящего Положения документы и информацию по своей инициативе.</w:t>
      </w:r>
      <w:r w:rsidR="00126F52" w:rsidRPr="0084626E">
        <w:rPr>
          <w:sz w:val="24"/>
          <w:szCs w:val="24"/>
        </w:rPr>
        <w:fldChar w:fldCharType="begin"/>
      </w:r>
      <w:r w:rsidRPr="0084626E">
        <w:rPr>
          <w:sz w:val="24"/>
          <w:szCs w:val="24"/>
        </w:rPr>
        <w:instrText xml:space="preserve"> HYPERLINK "http://www.consultant.ru/cons/cgi/online.cgi?req=query&amp;REFDOC=202898&amp;REFBASE=LAW&amp;REFPAGE=0&amp;REFTYPE=CDLT_MAIN_BACKREFS&amp;ts=28968148299000119906&amp;lst=0&amp;REFDST=14" </w:instrText>
      </w:r>
      <w:r w:rsidR="00126F52" w:rsidRPr="0084626E">
        <w:rPr>
          <w:sz w:val="24"/>
          <w:szCs w:val="24"/>
        </w:rPr>
        <w:fldChar w:fldCharType="separate"/>
      </w:r>
    </w:p>
    <w:p w:rsidR="00E94473" w:rsidRPr="0084626E" w:rsidRDefault="00126F52" w:rsidP="005407C2">
      <w:pPr>
        <w:ind w:firstLine="709"/>
        <w:jc w:val="both"/>
        <w:rPr>
          <w:sz w:val="24"/>
          <w:szCs w:val="24"/>
        </w:rPr>
      </w:pPr>
      <w:r w:rsidRPr="0084626E">
        <w:rPr>
          <w:sz w:val="24"/>
          <w:szCs w:val="24"/>
        </w:rPr>
        <w:fldChar w:fldCharType="end"/>
      </w:r>
      <w:r w:rsidR="00F521BD">
        <w:rPr>
          <w:sz w:val="24"/>
          <w:szCs w:val="24"/>
        </w:rPr>
        <w:t>4.6</w:t>
      </w:r>
      <w:r w:rsidR="00E94473" w:rsidRPr="0084626E">
        <w:rPr>
          <w:sz w:val="24"/>
          <w:szCs w:val="24"/>
        </w:rPr>
        <w:t xml:space="preserve">. В случае если заявителем выступает орган государственного надзора (контроля), указанный орган представляет в комиссию свое заключение, после </w:t>
      </w:r>
      <w:proofErr w:type="gramStart"/>
      <w:r w:rsidR="00E94473" w:rsidRPr="0084626E">
        <w:rPr>
          <w:sz w:val="24"/>
          <w:szCs w:val="24"/>
        </w:rPr>
        <w:t>рассмотрения</w:t>
      </w:r>
      <w:proofErr w:type="gramEnd"/>
      <w:r w:rsidR="00E94473" w:rsidRPr="0084626E">
        <w:rPr>
          <w:sz w:val="24"/>
          <w:szCs w:val="24"/>
        </w:rPr>
        <w:t xml:space="preserve"> которого комиссия предлагает собственнику помещения представить документы, указанные в пункте </w:t>
      </w:r>
      <w:r w:rsidR="00F521BD">
        <w:rPr>
          <w:sz w:val="24"/>
          <w:szCs w:val="24"/>
        </w:rPr>
        <w:t>4.5</w:t>
      </w:r>
      <w:r w:rsidR="00E94473" w:rsidRPr="0084626E">
        <w:rPr>
          <w:sz w:val="24"/>
          <w:szCs w:val="24"/>
        </w:rPr>
        <w:t xml:space="preserve"> </w:t>
      </w:r>
      <w:r w:rsidR="005F7DD9" w:rsidRPr="0084626E">
        <w:rPr>
          <w:sz w:val="24"/>
          <w:szCs w:val="24"/>
        </w:rPr>
        <w:t>настоящего Положения.</w:t>
      </w:r>
      <w:r w:rsidRPr="0084626E">
        <w:rPr>
          <w:sz w:val="24"/>
          <w:szCs w:val="24"/>
        </w:rPr>
        <w:fldChar w:fldCharType="begin"/>
      </w:r>
      <w:r w:rsidR="00E94473" w:rsidRPr="0084626E">
        <w:rPr>
          <w:sz w:val="24"/>
          <w:szCs w:val="24"/>
        </w:rPr>
        <w:instrText xml:space="preserve"> HYPERLINK "http://www.consultant.ru/cons/cgi/online.cgi?req=query&amp;REFDOC=202898&amp;REFBASE=LAW&amp;REFPAGE=0&amp;REFTYPE=CDLT_MAIN_BACKREFS&amp;ts=17063148299000131964&amp;lst=0&amp;REFDST=15" </w:instrText>
      </w:r>
      <w:r w:rsidRPr="0084626E">
        <w:rPr>
          <w:sz w:val="24"/>
          <w:szCs w:val="24"/>
        </w:rPr>
        <w:fldChar w:fldCharType="separate"/>
      </w:r>
    </w:p>
    <w:p w:rsidR="00E94473" w:rsidRPr="0084626E" w:rsidRDefault="00126F52" w:rsidP="005407C2">
      <w:pPr>
        <w:ind w:firstLine="709"/>
        <w:jc w:val="both"/>
        <w:rPr>
          <w:sz w:val="24"/>
          <w:szCs w:val="24"/>
        </w:rPr>
      </w:pPr>
      <w:r w:rsidRPr="0084626E">
        <w:rPr>
          <w:sz w:val="24"/>
          <w:szCs w:val="24"/>
        </w:rPr>
        <w:fldChar w:fldCharType="end"/>
      </w:r>
      <w:r w:rsidR="00F521BD">
        <w:rPr>
          <w:sz w:val="24"/>
          <w:szCs w:val="24"/>
        </w:rPr>
        <w:t>4.7</w:t>
      </w:r>
      <w:r w:rsidR="00E94473" w:rsidRPr="0084626E">
        <w:rPr>
          <w:sz w:val="24"/>
          <w:szCs w:val="24"/>
        </w:rPr>
        <w:t>.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w:t>
      </w:r>
      <w:r w:rsidR="005F7DD9" w:rsidRPr="0084626E">
        <w:rPr>
          <w:sz w:val="24"/>
          <w:szCs w:val="24"/>
        </w:rPr>
        <w:t xml:space="preserve"> числе в электронной форме:</w:t>
      </w:r>
      <w:r w:rsidRPr="0084626E">
        <w:rPr>
          <w:sz w:val="24"/>
          <w:szCs w:val="24"/>
        </w:rPr>
        <w:fldChar w:fldCharType="begin"/>
      </w:r>
      <w:r w:rsidR="00E94473" w:rsidRPr="0084626E">
        <w:rPr>
          <w:sz w:val="24"/>
          <w:szCs w:val="24"/>
        </w:rPr>
        <w:instrText xml:space="preserve"> HYPERLINK "http://www.consultant.ru/cons/cgi/online.cgi?req=query&amp;REFDOC=202898&amp;REFBASE=LAW&amp;REFPAGE=0&amp;REFTYPE=CDLT_MAIN_BACKREFS&amp;ts=1813914829900014909&amp;lst=0&amp;REFDST=16" </w:instrText>
      </w:r>
      <w:r w:rsidRPr="0084626E">
        <w:rPr>
          <w:sz w:val="24"/>
          <w:szCs w:val="24"/>
        </w:rPr>
        <w:fldChar w:fldCharType="separate"/>
      </w:r>
    </w:p>
    <w:p w:rsidR="00E94473" w:rsidRPr="0084626E" w:rsidRDefault="00126F52" w:rsidP="005407C2">
      <w:pPr>
        <w:ind w:firstLine="709"/>
        <w:jc w:val="both"/>
        <w:rPr>
          <w:sz w:val="24"/>
          <w:szCs w:val="24"/>
        </w:rPr>
      </w:pPr>
      <w:r w:rsidRPr="0084626E">
        <w:rPr>
          <w:sz w:val="24"/>
          <w:szCs w:val="24"/>
        </w:rPr>
        <w:fldChar w:fldCharType="end"/>
      </w:r>
      <w:r w:rsidR="00E94473" w:rsidRPr="0084626E">
        <w:rPr>
          <w:sz w:val="24"/>
          <w:szCs w:val="24"/>
        </w:rPr>
        <w:t>а) сведения из Единого государственного реестра прав на недвижимое имущество и сделок с н</w:t>
      </w:r>
      <w:r w:rsidR="005F7DD9" w:rsidRPr="0084626E">
        <w:rPr>
          <w:sz w:val="24"/>
          <w:szCs w:val="24"/>
        </w:rPr>
        <w:t>им о правах на жилое помещение;</w:t>
      </w:r>
      <w:r w:rsidRPr="0084626E">
        <w:rPr>
          <w:sz w:val="24"/>
          <w:szCs w:val="24"/>
        </w:rPr>
        <w:fldChar w:fldCharType="begin"/>
      </w:r>
      <w:r w:rsidR="00E94473" w:rsidRPr="0084626E">
        <w:rPr>
          <w:sz w:val="24"/>
          <w:szCs w:val="24"/>
        </w:rPr>
        <w:instrText xml:space="preserve"> HYPERLINK "http://www.consultant.ru/cons/cgi/online.cgi?req=query&amp;REFDOC=202898&amp;REFBASE=LAW&amp;REFPAGE=0&amp;REFTYPE=CDLT_MAIN_BACKREFS&amp;ts=29203148299000123366&amp;lst=0&amp;REFDST=17" </w:instrText>
      </w:r>
      <w:r w:rsidRPr="0084626E">
        <w:rPr>
          <w:sz w:val="24"/>
          <w:szCs w:val="24"/>
        </w:rPr>
        <w:fldChar w:fldCharType="separate"/>
      </w:r>
    </w:p>
    <w:p w:rsidR="00E94473" w:rsidRPr="0084626E" w:rsidRDefault="00126F52" w:rsidP="005407C2">
      <w:pPr>
        <w:ind w:firstLine="709"/>
        <w:jc w:val="both"/>
        <w:rPr>
          <w:sz w:val="24"/>
          <w:szCs w:val="24"/>
        </w:rPr>
      </w:pPr>
      <w:r w:rsidRPr="0084626E">
        <w:rPr>
          <w:sz w:val="24"/>
          <w:szCs w:val="24"/>
        </w:rPr>
        <w:fldChar w:fldCharType="end"/>
      </w:r>
      <w:r w:rsidR="00E94473" w:rsidRPr="0084626E">
        <w:rPr>
          <w:sz w:val="24"/>
          <w:szCs w:val="24"/>
        </w:rPr>
        <w:t>б) технический паспорт жилого помещения, а для нежилы</w:t>
      </w:r>
      <w:r w:rsidR="005F7DD9" w:rsidRPr="0084626E">
        <w:rPr>
          <w:sz w:val="24"/>
          <w:szCs w:val="24"/>
        </w:rPr>
        <w:t>х помещений - технический план;</w:t>
      </w:r>
      <w:r w:rsidRPr="0084626E">
        <w:rPr>
          <w:sz w:val="24"/>
          <w:szCs w:val="24"/>
        </w:rPr>
        <w:fldChar w:fldCharType="begin"/>
      </w:r>
      <w:r w:rsidR="00E94473" w:rsidRPr="0084626E">
        <w:rPr>
          <w:sz w:val="24"/>
          <w:szCs w:val="24"/>
        </w:rPr>
        <w:instrText xml:space="preserve"> HYPERLINK "http://www.consultant.ru/cons/cgi/online.cgi?req=query&amp;REFDOC=202898&amp;REFBASE=LAW&amp;REFPAGE=0&amp;REFTYPE=CDLT_MAIN_BACKREFS&amp;ts=25149148299000118992&amp;lst=0&amp;REFDST=18" </w:instrText>
      </w:r>
      <w:r w:rsidRPr="0084626E">
        <w:rPr>
          <w:sz w:val="24"/>
          <w:szCs w:val="24"/>
        </w:rPr>
        <w:fldChar w:fldCharType="separate"/>
      </w:r>
    </w:p>
    <w:p w:rsidR="00E94473" w:rsidRPr="0084626E" w:rsidRDefault="00126F52" w:rsidP="005407C2">
      <w:pPr>
        <w:ind w:firstLine="709"/>
        <w:jc w:val="both"/>
        <w:rPr>
          <w:sz w:val="24"/>
          <w:szCs w:val="24"/>
        </w:rPr>
      </w:pPr>
      <w:r w:rsidRPr="0084626E">
        <w:rPr>
          <w:sz w:val="24"/>
          <w:szCs w:val="24"/>
        </w:rPr>
        <w:lastRenderedPageBreak/>
        <w:fldChar w:fldCharType="end"/>
      </w:r>
      <w:r w:rsidR="00E94473" w:rsidRPr="0084626E">
        <w:rPr>
          <w:sz w:val="24"/>
          <w:szCs w:val="24"/>
        </w:rPr>
        <w:t>в) 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E94473" w:rsidRPr="0084626E" w:rsidRDefault="00E94473" w:rsidP="005407C2">
      <w:pPr>
        <w:ind w:firstLine="709"/>
        <w:jc w:val="both"/>
        <w:rPr>
          <w:sz w:val="24"/>
          <w:szCs w:val="24"/>
        </w:rPr>
      </w:pPr>
      <w:r w:rsidRPr="0084626E">
        <w:rPr>
          <w:sz w:val="24"/>
          <w:szCs w:val="24"/>
        </w:rPr>
        <w:t>Комиссия запрашива</w:t>
      </w:r>
      <w:r w:rsidR="00193650">
        <w:rPr>
          <w:sz w:val="24"/>
          <w:szCs w:val="24"/>
        </w:rPr>
        <w:t>ет</w:t>
      </w:r>
      <w:r w:rsidRPr="0084626E">
        <w:rPr>
          <w:sz w:val="24"/>
          <w:szCs w:val="24"/>
        </w:rPr>
        <w:t xml:space="preserve"> эти документы в органах государственного надзора (контроля), указанных в абзаце пятом пункта </w:t>
      </w:r>
      <w:r w:rsidR="00F521BD">
        <w:rPr>
          <w:sz w:val="24"/>
          <w:szCs w:val="24"/>
        </w:rPr>
        <w:t>1.</w:t>
      </w:r>
      <w:r w:rsidRPr="0084626E">
        <w:rPr>
          <w:sz w:val="24"/>
          <w:szCs w:val="24"/>
        </w:rPr>
        <w:t>7 настоящего Поло</w:t>
      </w:r>
      <w:r w:rsidR="00DE455B" w:rsidRPr="0084626E">
        <w:rPr>
          <w:sz w:val="24"/>
          <w:szCs w:val="24"/>
        </w:rPr>
        <w:t>жения.</w:t>
      </w:r>
      <w:r w:rsidR="00126F52" w:rsidRPr="0084626E">
        <w:rPr>
          <w:sz w:val="24"/>
          <w:szCs w:val="24"/>
        </w:rPr>
        <w:fldChar w:fldCharType="begin"/>
      </w:r>
      <w:r w:rsidRPr="0084626E">
        <w:rPr>
          <w:sz w:val="24"/>
          <w:szCs w:val="24"/>
        </w:rPr>
        <w:instrText xml:space="preserve"> HYPERLINK "http://www.consultant.ru/cons/cgi/online.cgi?req=query&amp;REFDOC=202898&amp;REFBASE=LAW&amp;REFPAGE=0&amp;REFTYPE=CDLT_MAIN_BACKREFS&amp;ts=27734148299000118549&amp;lst=0&amp;REFDST=20" </w:instrText>
      </w:r>
      <w:r w:rsidR="00126F52" w:rsidRPr="0084626E">
        <w:rPr>
          <w:sz w:val="24"/>
          <w:szCs w:val="24"/>
        </w:rPr>
        <w:fldChar w:fldCharType="separate"/>
      </w:r>
    </w:p>
    <w:p w:rsidR="00E94473" w:rsidRPr="0084626E" w:rsidRDefault="00126F52" w:rsidP="005407C2">
      <w:pPr>
        <w:ind w:firstLine="709"/>
        <w:jc w:val="both"/>
        <w:rPr>
          <w:sz w:val="24"/>
          <w:szCs w:val="24"/>
        </w:rPr>
      </w:pPr>
      <w:r w:rsidRPr="0084626E">
        <w:rPr>
          <w:sz w:val="24"/>
          <w:szCs w:val="24"/>
        </w:rPr>
        <w:fldChar w:fldCharType="end"/>
      </w:r>
      <w:r w:rsidR="00F521BD">
        <w:rPr>
          <w:sz w:val="24"/>
          <w:szCs w:val="24"/>
        </w:rPr>
        <w:t>4.8</w:t>
      </w:r>
      <w:r w:rsidR="00E94473" w:rsidRPr="0084626E">
        <w:rPr>
          <w:sz w:val="24"/>
          <w:szCs w:val="24"/>
        </w:rPr>
        <w:t xml:space="preserve">. Комиссия рассматривает поступившее заявление или заключение органа государственного надзора (контроля) в течение 30 дней </w:t>
      </w:r>
      <w:proofErr w:type="gramStart"/>
      <w:r w:rsidR="00E94473" w:rsidRPr="0084626E">
        <w:rPr>
          <w:sz w:val="24"/>
          <w:szCs w:val="24"/>
        </w:rPr>
        <w:t>с даты регистрации</w:t>
      </w:r>
      <w:proofErr w:type="gramEnd"/>
      <w:r w:rsidR="00E94473" w:rsidRPr="0084626E">
        <w:rPr>
          <w:sz w:val="24"/>
          <w:szCs w:val="24"/>
        </w:rPr>
        <w:t xml:space="preserve"> и принимает решение (в виде заключения), указанное в пункте </w:t>
      </w:r>
      <w:r w:rsidR="00F521BD">
        <w:rPr>
          <w:sz w:val="24"/>
          <w:szCs w:val="24"/>
        </w:rPr>
        <w:t>4.9</w:t>
      </w:r>
      <w:r w:rsidR="00E94473" w:rsidRPr="0084626E">
        <w:rPr>
          <w:sz w:val="24"/>
          <w:szCs w:val="24"/>
        </w:rPr>
        <w:t xml:space="preserve"> настоящего Положения, либо решение о проведении дополнительного обследования оцениваемого помещения.</w:t>
      </w:r>
      <w:r w:rsidRPr="0084626E">
        <w:rPr>
          <w:sz w:val="24"/>
          <w:szCs w:val="24"/>
        </w:rPr>
        <w:fldChar w:fldCharType="begin"/>
      </w:r>
      <w:r w:rsidR="00E94473" w:rsidRPr="0084626E">
        <w:rPr>
          <w:sz w:val="24"/>
          <w:szCs w:val="24"/>
        </w:rPr>
        <w:instrText xml:space="preserve"> HYPERLINK "http://www.consultant.ru/cons/cgi/online.cgi?req=query&amp;REFDOC=202898&amp;REFBASE=LAW&amp;REFPAGE=0&amp;REFTYPE=CDLT_MAIN_BACKREFS&amp;ts=1263514829900015379&amp;lst=0&amp;REFDST=100092" </w:instrText>
      </w:r>
      <w:r w:rsidRPr="0084626E">
        <w:rPr>
          <w:sz w:val="24"/>
          <w:szCs w:val="24"/>
        </w:rPr>
        <w:fldChar w:fldCharType="separate"/>
      </w:r>
    </w:p>
    <w:p w:rsidR="00E94473" w:rsidRPr="0084626E" w:rsidRDefault="00126F52" w:rsidP="005407C2">
      <w:pPr>
        <w:ind w:firstLine="709"/>
        <w:jc w:val="both"/>
        <w:rPr>
          <w:sz w:val="24"/>
          <w:szCs w:val="24"/>
        </w:rPr>
      </w:pPr>
      <w:r w:rsidRPr="0084626E">
        <w:rPr>
          <w:sz w:val="24"/>
          <w:szCs w:val="24"/>
        </w:rPr>
        <w:fldChar w:fldCharType="end"/>
      </w:r>
      <w:r w:rsidR="00E94473" w:rsidRPr="0084626E">
        <w:rPr>
          <w:sz w:val="24"/>
          <w:szCs w:val="24"/>
        </w:rPr>
        <w:t xml:space="preserve">В ходе работы комиссия </w:t>
      </w:r>
      <w:r w:rsidR="00903386" w:rsidRPr="00193650">
        <w:rPr>
          <w:sz w:val="24"/>
          <w:szCs w:val="24"/>
        </w:rPr>
        <w:t>может</w:t>
      </w:r>
      <w:r w:rsidR="00E94473" w:rsidRPr="0084626E">
        <w:rPr>
          <w:sz w:val="24"/>
          <w:szCs w:val="24"/>
        </w:rPr>
        <w:t xml:space="preserve">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E94473" w:rsidRPr="0084626E" w:rsidRDefault="00E94473" w:rsidP="005407C2">
      <w:pPr>
        <w:ind w:firstLine="709"/>
        <w:jc w:val="both"/>
        <w:rPr>
          <w:sz w:val="24"/>
          <w:szCs w:val="24"/>
        </w:rPr>
      </w:pPr>
      <w:proofErr w:type="gramStart"/>
      <w:r w:rsidRPr="0084626E">
        <w:rPr>
          <w:sz w:val="24"/>
          <w:szCs w:val="24"/>
        </w:rPr>
        <w:t xml:space="preserve">В случае непредставления заявителем документов, предусмотренных пунктом </w:t>
      </w:r>
      <w:r w:rsidR="00F521BD">
        <w:rPr>
          <w:sz w:val="24"/>
          <w:szCs w:val="24"/>
        </w:rPr>
        <w:t>4.5</w:t>
      </w:r>
      <w:r w:rsidRPr="0084626E">
        <w:rPr>
          <w:sz w:val="24"/>
          <w:szCs w:val="24"/>
        </w:rPr>
        <w:t xml:space="preserve">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абзацем первым </w:t>
      </w:r>
      <w:r w:rsidR="00914CCC" w:rsidRPr="0084626E">
        <w:rPr>
          <w:sz w:val="24"/>
          <w:szCs w:val="24"/>
        </w:rPr>
        <w:t>настоящего пункта.</w:t>
      </w:r>
      <w:r w:rsidR="00126F52" w:rsidRPr="0084626E">
        <w:rPr>
          <w:sz w:val="24"/>
          <w:szCs w:val="24"/>
        </w:rPr>
        <w:fldChar w:fldCharType="begin"/>
      </w:r>
      <w:r w:rsidRPr="0084626E">
        <w:rPr>
          <w:sz w:val="24"/>
          <w:szCs w:val="24"/>
        </w:rPr>
        <w:instrText xml:space="preserve"> HYPERLINK "http://www.consultant.ru/cons/cgi/online.cgi?req=query&amp;REFDOC=202898&amp;REFBASE=LAW&amp;REFPAGE=0&amp;REFTYPE=CDLT_MAIN_BACKREFS&amp;ts=17617148299000130201&amp;lst=0&amp;REFDST=100160" </w:instrText>
      </w:r>
      <w:r w:rsidR="00126F52" w:rsidRPr="0084626E">
        <w:rPr>
          <w:sz w:val="24"/>
          <w:szCs w:val="24"/>
        </w:rPr>
        <w:fldChar w:fldCharType="separate"/>
      </w:r>
      <w:proofErr w:type="gramEnd"/>
    </w:p>
    <w:p w:rsidR="00E94473" w:rsidRPr="0084626E" w:rsidRDefault="00126F52" w:rsidP="005407C2">
      <w:pPr>
        <w:ind w:firstLine="709"/>
        <w:jc w:val="both"/>
        <w:rPr>
          <w:sz w:val="24"/>
          <w:szCs w:val="24"/>
        </w:rPr>
      </w:pPr>
      <w:r w:rsidRPr="0084626E">
        <w:rPr>
          <w:sz w:val="24"/>
          <w:szCs w:val="24"/>
        </w:rPr>
        <w:fldChar w:fldCharType="end"/>
      </w:r>
      <w:r w:rsidR="00F521BD">
        <w:rPr>
          <w:sz w:val="24"/>
          <w:szCs w:val="24"/>
        </w:rPr>
        <w:t>4.9</w:t>
      </w:r>
      <w:r w:rsidR="00E94473" w:rsidRPr="0084626E">
        <w:rPr>
          <w:sz w:val="24"/>
          <w:szCs w:val="24"/>
        </w:rPr>
        <w:t>.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E94473" w:rsidRPr="0084626E" w:rsidRDefault="00914CCC" w:rsidP="005407C2">
      <w:pPr>
        <w:ind w:firstLine="709"/>
        <w:jc w:val="both"/>
        <w:rPr>
          <w:sz w:val="24"/>
          <w:szCs w:val="24"/>
        </w:rPr>
      </w:pPr>
      <w:r w:rsidRPr="0084626E">
        <w:rPr>
          <w:sz w:val="24"/>
          <w:szCs w:val="24"/>
        </w:rPr>
        <w:t xml:space="preserve">- </w:t>
      </w:r>
      <w:r w:rsidR="00E94473" w:rsidRPr="0084626E">
        <w:rPr>
          <w:sz w:val="24"/>
          <w:szCs w:val="24"/>
        </w:rPr>
        <w:t>о соответствии помещения требованиям, предъявляемым к жилому помещению, и его пригодности для проживания;</w:t>
      </w:r>
      <w:r w:rsidR="00126F52" w:rsidRPr="0084626E">
        <w:rPr>
          <w:sz w:val="24"/>
          <w:szCs w:val="24"/>
        </w:rPr>
        <w:fldChar w:fldCharType="begin"/>
      </w:r>
      <w:r w:rsidR="00E94473" w:rsidRPr="0084626E">
        <w:rPr>
          <w:sz w:val="24"/>
          <w:szCs w:val="24"/>
        </w:rPr>
        <w:instrText xml:space="preserve"> HYPERLINK "http://www.consultant.ru/cons/cgi/online.cgi?req=query&amp;REFDOC=202898&amp;REFBASE=LAW&amp;REFPAGE=0&amp;REFTYPE=CDLT_MAIN_BACKREFS&amp;ts=9014148299000124116&amp;lst=0&amp;REFDST=100162" </w:instrText>
      </w:r>
      <w:r w:rsidR="00126F52" w:rsidRPr="0084626E">
        <w:rPr>
          <w:sz w:val="24"/>
          <w:szCs w:val="24"/>
        </w:rPr>
        <w:fldChar w:fldCharType="separate"/>
      </w:r>
    </w:p>
    <w:p w:rsidR="00E94473" w:rsidRPr="0084626E" w:rsidRDefault="00126F52" w:rsidP="005407C2">
      <w:pPr>
        <w:ind w:firstLine="709"/>
        <w:jc w:val="both"/>
        <w:rPr>
          <w:sz w:val="24"/>
          <w:szCs w:val="24"/>
        </w:rPr>
      </w:pPr>
      <w:r w:rsidRPr="0084626E">
        <w:rPr>
          <w:sz w:val="24"/>
          <w:szCs w:val="24"/>
        </w:rPr>
        <w:fldChar w:fldCharType="end"/>
      </w:r>
      <w:r w:rsidR="00914CCC" w:rsidRPr="0084626E">
        <w:rPr>
          <w:sz w:val="24"/>
          <w:szCs w:val="24"/>
        </w:rPr>
        <w:t xml:space="preserve">- </w:t>
      </w:r>
      <w:r w:rsidR="00E94473" w:rsidRPr="0084626E">
        <w:rPr>
          <w:sz w:val="24"/>
          <w:szCs w:val="24"/>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E94473" w:rsidRPr="0084626E" w:rsidRDefault="00914CCC" w:rsidP="005407C2">
      <w:pPr>
        <w:ind w:firstLine="709"/>
        <w:jc w:val="both"/>
        <w:rPr>
          <w:sz w:val="24"/>
          <w:szCs w:val="24"/>
        </w:rPr>
      </w:pPr>
      <w:r w:rsidRPr="0084626E">
        <w:rPr>
          <w:sz w:val="24"/>
          <w:szCs w:val="24"/>
        </w:rPr>
        <w:t xml:space="preserve">- </w:t>
      </w:r>
      <w:r w:rsidR="00E94473" w:rsidRPr="0084626E">
        <w:rPr>
          <w:sz w:val="24"/>
          <w:szCs w:val="24"/>
        </w:rPr>
        <w:t xml:space="preserve">о выявлении оснований для признания помещения </w:t>
      </w:r>
      <w:proofErr w:type="gramStart"/>
      <w:r w:rsidR="00E94473" w:rsidRPr="0084626E">
        <w:rPr>
          <w:sz w:val="24"/>
          <w:szCs w:val="24"/>
        </w:rPr>
        <w:t>непригодным</w:t>
      </w:r>
      <w:proofErr w:type="gramEnd"/>
      <w:r w:rsidR="00E94473" w:rsidRPr="0084626E">
        <w:rPr>
          <w:sz w:val="24"/>
          <w:szCs w:val="24"/>
        </w:rPr>
        <w:t xml:space="preserve"> для проживания;</w:t>
      </w:r>
    </w:p>
    <w:p w:rsidR="00E94473" w:rsidRPr="0084626E" w:rsidRDefault="00914CCC" w:rsidP="005407C2">
      <w:pPr>
        <w:ind w:firstLine="709"/>
        <w:jc w:val="both"/>
        <w:rPr>
          <w:sz w:val="24"/>
          <w:szCs w:val="24"/>
        </w:rPr>
      </w:pPr>
      <w:r w:rsidRPr="0084626E">
        <w:rPr>
          <w:sz w:val="24"/>
          <w:szCs w:val="24"/>
        </w:rPr>
        <w:t xml:space="preserve">- </w:t>
      </w:r>
      <w:r w:rsidR="00E94473" w:rsidRPr="0084626E">
        <w:rPr>
          <w:sz w:val="24"/>
          <w:szCs w:val="24"/>
        </w:rPr>
        <w:t>о выявлении оснований для признания многоквартирного дома аварийным и подлежащим реконструкции;</w:t>
      </w:r>
    </w:p>
    <w:p w:rsidR="00E94473" w:rsidRPr="0084626E" w:rsidRDefault="00914CCC" w:rsidP="005407C2">
      <w:pPr>
        <w:ind w:firstLine="709"/>
        <w:jc w:val="both"/>
        <w:rPr>
          <w:sz w:val="24"/>
          <w:szCs w:val="24"/>
        </w:rPr>
      </w:pPr>
      <w:r w:rsidRPr="0084626E">
        <w:rPr>
          <w:sz w:val="24"/>
          <w:szCs w:val="24"/>
        </w:rPr>
        <w:t xml:space="preserve">- </w:t>
      </w:r>
      <w:r w:rsidR="00E94473" w:rsidRPr="0084626E">
        <w:rPr>
          <w:sz w:val="24"/>
          <w:szCs w:val="24"/>
        </w:rPr>
        <w:t>о выявлении оснований для признания многоквартирного дома аварийным и подлежащим сносу;</w:t>
      </w:r>
    </w:p>
    <w:p w:rsidR="00E94473" w:rsidRPr="0084626E" w:rsidRDefault="00914CCC" w:rsidP="005407C2">
      <w:pPr>
        <w:ind w:firstLine="709"/>
        <w:jc w:val="both"/>
        <w:rPr>
          <w:sz w:val="24"/>
          <w:szCs w:val="24"/>
        </w:rPr>
      </w:pPr>
      <w:r w:rsidRPr="0084626E">
        <w:rPr>
          <w:sz w:val="24"/>
          <w:szCs w:val="24"/>
        </w:rPr>
        <w:t xml:space="preserve">- </w:t>
      </w:r>
      <w:r w:rsidR="00E94473" w:rsidRPr="0084626E">
        <w:rPr>
          <w:sz w:val="24"/>
          <w:szCs w:val="24"/>
        </w:rPr>
        <w:t>об отсутствии оснований для признания многоквартирного дома аварийным и подлежащим сносу или реконструкции.</w:t>
      </w:r>
    </w:p>
    <w:p w:rsidR="009A11CE" w:rsidRDefault="00E94473" w:rsidP="005407C2">
      <w:pPr>
        <w:ind w:firstLine="709"/>
        <w:jc w:val="both"/>
        <w:rPr>
          <w:sz w:val="24"/>
          <w:szCs w:val="24"/>
        </w:rPr>
      </w:pPr>
      <w:r w:rsidRPr="0084626E">
        <w:rPr>
          <w:sz w:val="24"/>
          <w:szCs w:val="24"/>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w:t>
      </w:r>
      <w:r w:rsidR="00914CCC" w:rsidRPr="0084626E">
        <w:rPr>
          <w:sz w:val="24"/>
          <w:szCs w:val="24"/>
        </w:rPr>
        <w:t>жить его к заключению.</w:t>
      </w:r>
    </w:p>
    <w:p w:rsidR="00E94473" w:rsidRPr="009A11CE" w:rsidRDefault="00445ECD" w:rsidP="005407C2">
      <w:pPr>
        <w:ind w:firstLine="709"/>
        <w:jc w:val="both"/>
        <w:rPr>
          <w:color w:val="FF0000"/>
          <w:sz w:val="24"/>
          <w:szCs w:val="24"/>
        </w:rPr>
      </w:pPr>
      <w:r w:rsidRPr="009A11CE">
        <w:rPr>
          <w:rFonts w:ascii="Arial" w:hAnsi="Arial" w:cs="Arial"/>
          <w:color w:val="FF0000"/>
          <w:shd w:val="clear" w:color="auto" w:fill="C0C0C0"/>
        </w:rPr>
        <w:t xml:space="preserve"> </w:t>
      </w:r>
      <w:proofErr w:type="gramStart"/>
      <w:r w:rsidRPr="009A11CE">
        <w:rPr>
          <w:rFonts w:ascii="Arial" w:hAnsi="Arial" w:cs="Arial"/>
          <w:color w:val="FF0000"/>
          <w:shd w:val="clear" w:color="auto" w:fill="C0C0C0"/>
        </w:rPr>
        <w:t xml:space="preserve">Два экземпляра заключения, указанного в </w:t>
      </w:r>
      <w:r w:rsidR="00E10680">
        <w:rPr>
          <w:rFonts w:ascii="Arial" w:hAnsi="Arial" w:cs="Arial"/>
          <w:color w:val="FF0000"/>
          <w:shd w:val="clear" w:color="auto" w:fill="C0C0C0"/>
        </w:rPr>
        <w:t>настоящем Положении</w:t>
      </w:r>
      <w:r w:rsidRPr="009A11CE">
        <w:rPr>
          <w:rFonts w:ascii="Arial" w:hAnsi="Arial" w:cs="Arial"/>
          <w:color w:val="FF0000"/>
          <w:shd w:val="clear" w:color="auto" w:fill="C0C0C0"/>
        </w:rPr>
        <w:t xml:space="preserve">, в 3-дневный срок направляются комиссией в соответствующий федеральный орган исполнительной власти, орган исполнительной власти субъекта Российской Федерации, орган местного самоуправления для последующего принятия решения, предусмотренного </w:t>
      </w:r>
      <w:hyperlink r:id="rId11" w:history="1">
        <w:r w:rsidRPr="009A11CE">
          <w:rPr>
            <w:rFonts w:ascii="Arial" w:hAnsi="Arial" w:cs="Arial"/>
            <w:color w:val="FF0000"/>
            <w:shd w:val="clear" w:color="auto" w:fill="C0C0C0"/>
          </w:rPr>
          <w:t>абзацем седьмым пункта 7</w:t>
        </w:r>
      </w:hyperlink>
      <w:r w:rsidRPr="009A11CE">
        <w:rPr>
          <w:rFonts w:ascii="Arial" w:hAnsi="Arial" w:cs="Arial"/>
          <w:color w:val="FF0000"/>
          <w:shd w:val="clear" w:color="auto" w:fill="C0C0C0"/>
        </w:rPr>
        <w:t xml:space="preserve"> настоящего Положения,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r w:rsidR="00126F52" w:rsidRPr="0084626E">
        <w:rPr>
          <w:color w:val="FF0000"/>
          <w:sz w:val="24"/>
          <w:szCs w:val="24"/>
        </w:rPr>
        <w:fldChar w:fldCharType="begin"/>
      </w:r>
      <w:r w:rsidR="00E94473" w:rsidRPr="009A11CE">
        <w:rPr>
          <w:color w:val="FF0000"/>
          <w:sz w:val="24"/>
          <w:szCs w:val="24"/>
        </w:rPr>
        <w:instrText xml:space="preserve"> HYPERLINK "http://www.consultant.ru/cons/cgi/online.cgi?req=query&amp;REFDOC=202898&amp;REFBASE=LAW&amp;REFPAGE=0&amp;REFTYPE=CDLT_MAIN_BACKREFS&amp;ts=205114829900015302&amp;lst=0&amp;REFDST=100100" </w:instrText>
      </w:r>
      <w:r w:rsidR="00126F52" w:rsidRPr="0084626E">
        <w:rPr>
          <w:color w:val="FF0000"/>
          <w:sz w:val="24"/>
          <w:szCs w:val="24"/>
        </w:rPr>
        <w:fldChar w:fldCharType="separate"/>
      </w:r>
      <w:proofErr w:type="gramEnd"/>
    </w:p>
    <w:p w:rsidR="00E94473" w:rsidRPr="0084626E" w:rsidRDefault="00126F52" w:rsidP="005407C2">
      <w:pPr>
        <w:ind w:firstLine="709"/>
        <w:jc w:val="both"/>
        <w:rPr>
          <w:sz w:val="24"/>
          <w:szCs w:val="24"/>
        </w:rPr>
      </w:pPr>
      <w:r w:rsidRPr="0084626E">
        <w:rPr>
          <w:sz w:val="24"/>
          <w:szCs w:val="24"/>
        </w:rPr>
        <w:fldChar w:fldCharType="end"/>
      </w:r>
      <w:r w:rsidR="00F521BD">
        <w:rPr>
          <w:sz w:val="24"/>
          <w:szCs w:val="24"/>
        </w:rPr>
        <w:t>4.10</w:t>
      </w:r>
      <w:r w:rsidR="00E94473" w:rsidRPr="0084626E">
        <w:rPr>
          <w:sz w:val="24"/>
          <w:szCs w:val="24"/>
        </w:rPr>
        <w:t xml:space="preserve">. В случае обследования помещения комиссия составляет в 3 экземплярах акт обследования помещения по форме согласно приложению № 2. </w:t>
      </w:r>
    </w:p>
    <w:p w:rsidR="00E94473" w:rsidRPr="0084626E" w:rsidRDefault="00E94473" w:rsidP="005407C2">
      <w:pPr>
        <w:ind w:firstLine="709"/>
        <w:jc w:val="both"/>
        <w:rPr>
          <w:sz w:val="24"/>
          <w:szCs w:val="24"/>
        </w:rPr>
      </w:pPr>
      <w:proofErr w:type="gramStart"/>
      <w:r w:rsidRPr="0084626E">
        <w:rPr>
          <w:sz w:val="24"/>
          <w:szCs w:val="24"/>
        </w:rPr>
        <w:t xml:space="preserve">На основании полученного заключения </w:t>
      </w:r>
      <w:r w:rsidR="00914CCC" w:rsidRPr="0084626E">
        <w:rPr>
          <w:sz w:val="24"/>
          <w:szCs w:val="24"/>
        </w:rPr>
        <w:t xml:space="preserve">Администрация </w:t>
      </w:r>
      <w:proofErr w:type="spellStart"/>
      <w:r w:rsidR="00B76683">
        <w:rPr>
          <w:sz w:val="24"/>
          <w:szCs w:val="24"/>
        </w:rPr>
        <w:t>Куячи</w:t>
      </w:r>
      <w:r w:rsidR="000F5385">
        <w:rPr>
          <w:sz w:val="24"/>
          <w:szCs w:val="24"/>
        </w:rPr>
        <w:t>нского</w:t>
      </w:r>
      <w:proofErr w:type="spellEnd"/>
      <w:r w:rsidR="000F5385">
        <w:rPr>
          <w:sz w:val="24"/>
          <w:szCs w:val="24"/>
        </w:rPr>
        <w:t xml:space="preserve"> сельсовета</w:t>
      </w:r>
      <w:r w:rsidR="00914CCC" w:rsidRPr="0084626E">
        <w:rPr>
          <w:sz w:val="24"/>
          <w:szCs w:val="24"/>
        </w:rPr>
        <w:t xml:space="preserve"> </w:t>
      </w:r>
      <w:r w:rsidRPr="0084626E">
        <w:rPr>
          <w:sz w:val="24"/>
          <w:szCs w:val="24"/>
        </w:rPr>
        <w:t xml:space="preserve"> в течение 30 дней со дня получения заключения в установленном им порядке принимает </w:t>
      </w:r>
      <w:r w:rsidR="000F5385">
        <w:rPr>
          <w:sz w:val="24"/>
          <w:szCs w:val="24"/>
        </w:rPr>
        <w:lastRenderedPageBreak/>
        <w:t>постановление</w:t>
      </w:r>
      <w:r w:rsidRPr="0084626E">
        <w:rPr>
          <w:sz w:val="24"/>
          <w:szCs w:val="24"/>
        </w:rPr>
        <w:t xml:space="preserve">, предусмотренное абзацем пятым пункта </w:t>
      </w:r>
      <w:r w:rsidR="000F5385">
        <w:rPr>
          <w:sz w:val="24"/>
          <w:szCs w:val="24"/>
        </w:rPr>
        <w:t>1.</w:t>
      </w:r>
      <w:r w:rsidRPr="0084626E">
        <w:rPr>
          <w:sz w:val="24"/>
          <w:szCs w:val="24"/>
        </w:rPr>
        <w:t>7 настоящего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roofErr w:type="gramEnd"/>
    </w:p>
    <w:p w:rsidR="00E94473" w:rsidRPr="0084626E" w:rsidRDefault="00F521BD" w:rsidP="005407C2">
      <w:pPr>
        <w:ind w:firstLine="709"/>
        <w:jc w:val="both"/>
        <w:rPr>
          <w:sz w:val="24"/>
          <w:szCs w:val="24"/>
        </w:rPr>
      </w:pPr>
      <w:r>
        <w:rPr>
          <w:sz w:val="24"/>
          <w:szCs w:val="24"/>
        </w:rPr>
        <w:t>4.11</w:t>
      </w:r>
      <w:r w:rsidR="00E94473" w:rsidRPr="0084626E">
        <w:rPr>
          <w:sz w:val="24"/>
          <w:szCs w:val="24"/>
        </w:rPr>
        <w:t xml:space="preserve">.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 </w:t>
      </w:r>
    </w:p>
    <w:p w:rsidR="00E94473" w:rsidRPr="0084626E" w:rsidRDefault="00E94473" w:rsidP="005407C2">
      <w:pPr>
        <w:ind w:firstLine="709"/>
        <w:jc w:val="both"/>
        <w:rPr>
          <w:sz w:val="24"/>
          <w:szCs w:val="24"/>
        </w:rPr>
      </w:pPr>
      <w:r w:rsidRPr="0084626E">
        <w:rPr>
          <w:sz w:val="24"/>
          <w:szCs w:val="24"/>
        </w:rPr>
        <w:t xml:space="preserve">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законодательством. </w:t>
      </w:r>
    </w:p>
    <w:p w:rsidR="00E94473" w:rsidRPr="0084626E" w:rsidRDefault="00F521BD" w:rsidP="005407C2">
      <w:pPr>
        <w:ind w:firstLine="709"/>
        <w:jc w:val="both"/>
        <w:rPr>
          <w:sz w:val="24"/>
          <w:szCs w:val="24"/>
        </w:rPr>
      </w:pPr>
      <w:r>
        <w:rPr>
          <w:sz w:val="24"/>
          <w:szCs w:val="24"/>
        </w:rPr>
        <w:t>4.12</w:t>
      </w:r>
      <w:r w:rsidR="00E94473" w:rsidRPr="0084626E">
        <w:rPr>
          <w:sz w:val="24"/>
          <w:szCs w:val="24"/>
        </w:rPr>
        <w:t>.</w:t>
      </w:r>
      <w:r w:rsidR="00445ECD" w:rsidRPr="00445ECD">
        <w:rPr>
          <w:rFonts w:ascii="Arial" w:hAnsi="Arial" w:cs="Arial"/>
          <w:shd w:val="clear" w:color="auto" w:fill="C0C0C0"/>
        </w:rPr>
        <w:t xml:space="preserve"> </w:t>
      </w:r>
      <w:proofErr w:type="gramStart"/>
      <w:r w:rsidR="00445ECD" w:rsidRPr="00445ECD">
        <w:rPr>
          <w:rFonts w:ascii="Arial" w:hAnsi="Arial" w:cs="Arial"/>
          <w:color w:val="FF0000"/>
          <w:shd w:val="clear" w:color="auto" w:fill="C0C0C0"/>
        </w:rPr>
        <w:t>Соответствующий федеральный орган исполнительной власти, орган исполнительной власти субъекта Российской Федерации, орган местного самоуправления</w:t>
      </w:r>
      <w:r w:rsidR="00445ECD" w:rsidRPr="00445ECD">
        <w:rPr>
          <w:rFonts w:ascii="Arial" w:hAnsi="Arial" w:cs="Arial"/>
          <w:color w:val="FF0000"/>
        </w:rPr>
        <w:t xml:space="preserve"> в 5-дневный срок со дня принятия решения, предусмотренного </w:t>
      </w:r>
      <w:hyperlink r:id="rId12" w:history="1">
        <w:r w:rsidR="00445ECD" w:rsidRPr="00445ECD">
          <w:rPr>
            <w:rFonts w:ascii="Arial" w:hAnsi="Arial" w:cs="Arial"/>
            <w:color w:val="FF0000"/>
          </w:rPr>
          <w:t>пунктом 49</w:t>
        </w:r>
      </w:hyperlink>
      <w:r w:rsidR="00445ECD" w:rsidRPr="00445ECD">
        <w:rPr>
          <w:rFonts w:ascii="Arial" w:hAnsi="Arial" w:cs="Arial"/>
          <w:color w:val="FF0000"/>
        </w:rPr>
        <w:t xml:space="preserve">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w:t>
      </w:r>
      <w:proofErr w:type="gramEnd"/>
      <w:r w:rsidR="00445ECD" w:rsidRPr="00445ECD">
        <w:rPr>
          <w:rFonts w:ascii="Arial" w:hAnsi="Arial" w:cs="Arial"/>
          <w:color w:val="FF0000"/>
        </w:rPr>
        <w:t xml:space="preserve">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r w:rsidR="00445ECD">
        <w:rPr>
          <w:rFonts w:ascii="Arial" w:hAnsi="Arial" w:cs="Arial"/>
        </w:rPr>
        <w:t>.</w:t>
      </w:r>
      <w:r w:rsidR="00E94473" w:rsidRPr="0084626E">
        <w:rPr>
          <w:sz w:val="24"/>
          <w:szCs w:val="24"/>
        </w:rPr>
        <w:t xml:space="preserve"> </w:t>
      </w:r>
    </w:p>
    <w:p w:rsidR="00E94473" w:rsidRPr="0084626E" w:rsidRDefault="00E94473" w:rsidP="005407C2">
      <w:pPr>
        <w:ind w:firstLine="709"/>
        <w:jc w:val="both"/>
        <w:rPr>
          <w:sz w:val="24"/>
          <w:szCs w:val="24"/>
        </w:rPr>
      </w:pPr>
      <w:proofErr w:type="gramStart"/>
      <w:r w:rsidRPr="0084626E">
        <w:rPr>
          <w:sz w:val="24"/>
          <w:szCs w:val="24"/>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решение, предусмотренное </w:t>
      </w:r>
      <w:r w:rsidR="00914CCC" w:rsidRPr="0084626E">
        <w:rPr>
          <w:sz w:val="24"/>
          <w:szCs w:val="24"/>
        </w:rPr>
        <w:t xml:space="preserve">пунктом </w:t>
      </w:r>
      <w:r w:rsidR="00F521BD">
        <w:rPr>
          <w:sz w:val="24"/>
          <w:szCs w:val="24"/>
        </w:rPr>
        <w:t>4.9</w:t>
      </w:r>
      <w:r w:rsidRPr="0084626E">
        <w:rPr>
          <w:sz w:val="24"/>
          <w:szCs w:val="24"/>
        </w:rPr>
        <w:t xml:space="preserve"> настоящего Положения, направляется в орган местного самоуправления, собственнику жилья и заявителю не позднее рабочего дня, следующего за днем оформле</w:t>
      </w:r>
      <w:r w:rsidR="00914CCC" w:rsidRPr="0084626E">
        <w:rPr>
          <w:sz w:val="24"/>
          <w:szCs w:val="24"/>
        </w:rPr>
        <w:t>ния решения.</w:t>
      </w:r>
      <w:r w:rsidR="00126F52" w:rsidRPr="0084626E">
        <w:rPr>
          <w:sz w:val="24"/>
          <w:szCs w:val="24"/>
        </w:rPr>
        <w:fldChar w:fldCharType="begin"/>
      </w:r>
      <w:r w:rsidRPr="0084626E">
        <w:rPr>
          <w:sz w:val="24"/>
          <w:szCs w:val="24"/>
        </w:rPr>
        <w:instrText xml:space="preserve"> HYPERLINK "http://www.consultant.ru/cons/cgi/online.cgi?req=query&amp;REFDOC=202898&amp;REFBASE=LAW&amp;REFPAGE=0&amp;REFTYPE=CDLT_MAIN_BACKREFS&amp;ts=22420148299000124396&amp;lst=0&amp;REFDST=100170" </w:instrText>
      </w:r>
      <w:r w:rsidR="00126F52" w:rsidRPr="0084626E">
        <w:rPr>
          <w:sz w:val="24"/>
          <w:szCs w:val="24"/>
        </w:rPr>
        <w:fldChar w:fldCharType="separate"/>
      </w:r>
      <w:proofErr w:type="gramEnd"/>
    </w:p>
    <w:p w:rsidR="00E94473" w:rsidRPr="0084626E" w:rsidRDefault="00126F52" w:rsidP="005407C2">
      <w:pPr>
        <w:ind w:firstLine="709"/>
        <w:jc w:val="both"/>
        <w:rPr>
          <w:sz w:val="24"/>
          <w:szCs w:val="24"/>
        </w:rPr>
      </w:pPr>
      <w:r w:rsidRPr="0084626E">
        <w:rPr>
          <w:sz w:val="24"/>
          <w:szCs w:val="24"/>
        </w:rPr>
        <w:fldChar w:fldCharType="end"/>
      </w:r>
      <w:r w:rsidR="00F521BD">
        <w:rPr>
          <w:sz w:val="24"/>
          <w:szCs w:val="24"/>
        </w:rPr>
        <w:t>4.13</w:t>
      </w:r>
      <w:r w:rsidR="00E94473" w:rsidRPr="0084626E">
        <w:rPr>
          <w:sz w:val="24"/>
          <w:szCs w:val="24"/>
        </w:rPr>
        <w:t xml:space="preserve">. </w:t>
      </w:r>
      <w:r w:rsidR="002F3EE0">
        <w:rPr>
          <w:sz w:val="24"/>
          <w:szCs w:val="24"/>
        </w:rPr>
        <w:t>Постановление</w:t>
      </w:r>
      <w:r w:rsidR="00E94473" w:rsidRPr="0084626E">
        <w:rPr>
          <w:sz w:val="24"/>
          <w:szCs w:val="24"/>
        </w:rPr>
        <w:t xml:space="preserve"> органа местного самоуправления, заключение, предусмотренное пунктом </w:t>
      </w:r>
      <w:r w:rsidR="00F521BD">
        <w:rPr>
          <w:sz w:val="24"/>
          <w:szCs w:val="24"/>
        </w:rPr>
        <w:t>4.9</w:t>
      </w:r>
      <w:r w:rsidR="00E94473" w:rsidRPr="0084626E">
        <w:rPr>
          <w:sz w:val="24"/>
          <w:szCs w:val="24"/>
        </w:rPr>
        <w:t xml:space="preserve"> настоящего Положения, могут быть обжалованы заинтересованными лицами в судебном порядке.</w:t>
      </w:r>
    </w:p>
    <w:p w:rsidR="00E94473" w:rsidRPr="0084626E" w:rsidRDefault="00E94473" w:rsidP="005407C2">
      <w:pPr>
        <w:rPr>
          <w:sz w:val="24"/>
          <w:szCs w:val="24"/>
        </w:rPr>
      </w:pPr>
    </w:p>
    <w:p w:rsidR="00E94473" w:rsidRPr="0084626E" w:rsidRDefault="000F5385" w:rsidP="005407C2">
      <w:pPr>
        <w:jc w:val="center"/>
        <w:rPr>
          <w:b/>
          <w:sz w:val="24"/>
          <w:szCs w:val="24"/>
        </w:rPr>
      </w:pPr>
      <w:r>
        <w:rPr>
          <w:b/>
          <w:sz w:val="24"/>
          <w:szCs w:val="24"/>
        </w:rPr>
        <w:t>5</w:t>
      </w:r>
      <w:r w:rsidR="00E94473" w:rsidRPr="0084626E">
        <w:rPr>
          <w:b/>
          <w:sz w:val="24"/>
          <w:szCs w:val="24"/>
        </w:rPr>
        <w:t>. Использование дополнительной информации</w:t>
      </w:r>
    </w:p>
    <w:p w:rsidR="00E94473" w:rsidRPr="0084626E" w:rsidRDefault="00914CCC" w:rsidP="005407C2">
      <w:pPr>
        <w:jc w:val="center"/>
        <w:rPr>
          <w:b/>
          <w:sz w:val="24"/>
          <w:szCs w:val="24"/>
        </w:rPr>
      </w:pPr>
      <w:r w:rsidRPr="0084626E">
        <w:rPr>
          <w:b/>
          <w:sz w:val="24"/>
          <w:szCs w:val="24"/>
        </w:rPr>
        <w:t>для принятия решения</w:t>
      </w:r>
      <w:r w:rsidR="00126F52" w:rsidRPr="0084626E">
        <w:rPr>
          <w:sz w:val="24"/>
          <w:szCs w:val="24"/>
        </w:rPr>
        <w:fldChar w:fldCharType="begin"/>
      </w:r>
      <w:r w:rsidR="00E94473" w:rsidRPr="0084626E">
        <w:rPr>
          <w:sz w:val="24"/>
          <w:szCs w:val="24"/>
        </w:rPr>
        <w:instrText xml:space="preserve"> HYPERLINK "http://www.consultant.ru/cons/cgi/online.cgi?req=query&amp;REFDOC=202898&amp;REFBASE=LAW&amp;REFPAGE=0&amp;REFTYPE=CDLT_MAIN_BACKREFS&amp;ts=122214829900012949&amp;lst=0&amp;REFDST=100108" </w:instrText>
      </w:r>
      <w:r w:rsidR="00126F52" w:rsidRPr="0084626E">
        <w:rPr>
          <w:sz w:val="24"/>
          <w:szCs w:val="24"/>
        </w:rPr>
        <w:fldChar w:fldCharType="separate"/>
      </w:r>
    </w:p>
    <w:p w:rsidR="00E94473" w:rsidRPr="0084626E" w:rsidRDefault="00126F52" w:rsidP="005407C2">
      <w:pPr>
        <w:ind w:firstLine="709"/>
        <w:jc w:val="both"/>
        <w:rPr>
          <w:sz w:val="24"/>
          <w:szCs w:val="24"/>
        </w:rPr>
      </w:pPr>
      <w:r w:rsidRPr="0084626E">
        <w:rPr>
          <w:sz w:val="24"/>
          <w:szCs w:val="24"/>
        </w:rPr>
        <w:fldChar w:fldCharType="end"/>
      </w:r>
      <w:r w:rsidR="002F3EE0">
        <w:rPr>
          <w:sz w:val="24"/>
          <w:szCs w:val="24"/>
        </w:rPr>
        <w:t>5.1.</w:t>
      </w:r>
      <w:r w:rsidR="00E94473" w:rsidRPr="0084626E">
        <w:rPr>
          <w:sz w:val="24"/>
          <w:szCs w:val="24"/>
        </w:rPr>
        <w:t xml:space="preserve"> </w:t>
      </w:r>
      <w:proofErr w:type="gramStart"/>
      <w:r w:rsidR="00E94473" w:rsidRPr="0084626E">
        <w:rPr>
          <w:sz w:val="24"/>
          <w:szCs w:val="24"/>
        </w:rPr>
        <w:t xml:space="preserve">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пункте </w:t>
      </w:r>
      <w:r w:rsidR="002F3EE0">
        <w:rPr>
          <w:sz w:val="24"/>
          <w:szCs w:val="24"/>
        </w:rPr>
        <w:t>4.9</w:t>
      </w:r>
      <w:r w:rsidR="00E94473" w:rsidRPr="0084626E">
        <w:rPr>
          <w:sz w:val="24"/>
          <w:szCs w:val="24"/>
        </w:rPr>
        <w:t xml:space="preserve"> настоящего Положения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r w:rsidRPr="0084626E">
        <w:rPr>
          <w:sz w:val="24"/>
          <w:szCs w:val="24"/>
        </w:rPr>
        <w:fldChar w:fldCharType="begin"/>
      </w:r>
      <w:r w:rsidR="00E94473" w:rsidRPr="0084626E">
        <w:rPr>
          <w:sz w:val="24"/>
          <w:szCs w:val="24"/>
        </w:rPr>
        <w:instrText xml:space="preserve"> HYPERLINK "http://www.consultant.ru/cons/cgi/online.cgi?req=query&amp;REFDOC=202898&amp;REFBASE=LAW&amp;REFPAGE=0&amp;REFTYPE=CDLT_MAIN_BACKREFS&amp;ts=2738014829900016943&amp;lst=0&amp;REFDST=100173" </w:instrText>
      </w:r>
      <w:r w:rsidRPr="0084626E">
        <w:rPr>
          <w:sz w:val="24"/>
          <w:szCs w:val="24"/>
        </w:rPr>
        <w:fldChar w:fldCharType="separate"/>
      </w:r>
      <w:proofErr w:type="gramEnd"/>
    </w:p>
    <w:p w:rsidR="00E94473" w:rsidRPr="0084626E" w:rsidRDefault="00126F52" w:rsidP="005407C2">
      <w:pPr>
        <w:ind w:firstLine="709"/>
        <w:jc w:val="both"/>
        <w:rPr>
          <w:sz w:val="24"/>
          <w:szCs w:val="24"/>
        </w:rPr>
      </w:pPr>
      <w:r w:rsidRPr="0084626E">
        <w:rPr>
          <w:sz w:val="24"/>
          <w:szCs w:val="24"/>
        </w:rPr>
        <w:fldChar w:fldCharType="end"/>
      </w:r>
      <w:r w:rsidR="002F3EE0">
        <w:rPr>
          <w:sz w:val="24"/>
          <w:szCs w:val="24"/>
        </w:rPr>
        <w:t>5.2</w:t>
      </w:r>
      <w:r w:rsidR="00E94473" w:rsidRPr="0084626E">
        <w:rPr>
          <w:sz w:val="24"/>
          <w:szCs w:val="24"/>
        </w:rPr>
        <w:t xml:space="preserve">. </w:t>
      </w:r>
      <w:proofErr w:type="gramStart"/>
      <w:r w:rsidR="00E94473" w:rsidRPr="0084626E">
        <w:rPr>
          <w:sz w:val="24"/>
          <w:szCs w:val="24"/>
        </w:rPr>
        <w:t>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w:t>
      </w:r>
      <w:proofErr w:type="gramEnd"/>
      <w:r w:rsidR="00E94473" w:rsidRPr="0084626E">
        <w:rPr>
          <w:sz w:val="24"/>
          <w:szCs w:val="24"/>
        </w:rPr>
        <w:t xml:space="preserve"> для инвалидов жилых помещений и общего имущества в многоквартирном доме, утвержденных постановлением Правительства Российской Федерации от 9 июля 2016 г. N 649 "О мерах по приспособлению жилых помещений и общего имущества в многоквартирном доме с учетом потребностей инвалидов". Комиссия оформляет в 3 экземплярах заключение о признании жилого помещения непригодным для проживания указанных граждан по форме согласно приложению № 1 к настоящему Положению и в 5-дневный срок направляет 1 экземпляр в орган местного самоуправления, второй экземпляр заявителю (третий экземпляр остается в деле, сформированном комиссией).</w:t>
      </w:r>
    </w:p>
    <w:p w:rsidR="00E94473" w:rsidRPr="0084626E" w:rsidRDefault="00E94473" w:rsidP="005407C2">
      <w:pPr>
        <w:rPr>
          <w:sz w:val="24"/>
          <w:szCs w:val="24"/>
        </w:rPr>
      </w:pPr>
      <w:r w:rsidRPr="0084626E">
        <w:rPr>
          <w:sz w:val="24"/>
          <w:szCs w:val="24"/>
        </w:rPr>
        <w:lastRenderedPageBreak/>
        <w:t> </w:t>
      </w:r>
    </w:p>
    <w:p w:rsidR="00FA2C2F" w:rsidRPr="0084626E" w:rsidRDefault="002F3EE0" w:rsidP="005407C2">
      <w:pPr>
        <w:jc w:val="center"/>
        <w:rPr>
          <w:b/>
          <w:sz w:val="24"/>
          <w:szCs w:val="24"/>
        </w:rPr>
      </w:pPr>
      <w:r>
        <w:rPr>
          <w:b/>
          <w:sz w:val="24"/>
          <w:szCs w:val="24"/>
        </w:rPr>
        <w:t>6</w:t>
      </w:r>
      <w:r w:rsidR="00FA2C2F" w:rsidRPr="0084626E">
        <w:rPr>
          <w:b/>
          <w:sz w:val="24"/>
          <w:szCs w:val="24"/>
        </w:rPr>
        <w:t>. Порядок признания садового дома жилым домом</w:t>
      </w:r>
    </w:p>
    <w:p w:rsidR="00FA2C2F" w:rsidRPr="0084626E" w:rsidRDefault="00FA2C2F" w:rsidP="005407C2">
      <w:pPr>
        <w:jc w:val="center"/>
        <w:rPr>
          <w:b/>
          <w:sz w:val="24"/>
          <w:szCs w:val="24"/>
        </w:rPr>
      </w:pPr>
      <w:r w:rsidRPr="0084626E">
        <w:rPr>
          <w:b/>
          <w:sz w:val="24"/>
          <w:szCs w:val="24"/>
        </w:rPr>
        <w:t>и жилого дома садовым домом</w:t>
      </w:r>
    </w:p>
    <w:p w:rsidR="00FA2C2F" w:rsidRPr="0084626E" w:rsidRDefault="002F3EE0" w:rsidP="005407C2">
      <w:pPr>
        <w:ind w:firstLine="709"/>
        <w:jc w:val="both"/>
        <w:rPr>
          <w:sz w:val="24"/>
          <w:szCs w:val="24"/>
        </w:rPr>
      </w:pPr>
      <w:bookmarkStart w:id="5" w:name="dst100194"/>
      <w:bookmarkEnd w:id="5"/>
      <w:r>
        <w:rPr>
          <w:sz w:val="24"/>
          <w:szCs w:val="24"/>
        </w:rPr>
        <w:t>6.1.</w:t>
      </w:r>
      <w:r w:rsidR="00FA2C2F" w:rsidRPr="0084626E">
        <w:rPr>
          <w:sz w:val="24"/>
          <w:szCs w:val="24"/>
        </w:rPr>
        <w:t xml:space="preserve">. Садовый дом признается жилым домом и жилой дом - садовым домом на основании </w:t>
      </w:r>
      <w:r>
        <w:rPr>
          <w:sz w:val="24"/>
          <w:szCs w:val="24"/>
        </w:rPr>
        <w:t>постановления</w:t>
      </w:r>
      <w:r w:rsidR="00FA2C2F" w:rsidRPr="0084626E">
        <w:rPr>
          <w:sz w:val="24"/>
          <w:szCs w:val="24"/>
        </w:rPr>
        <w:t xml:space="preserve"> Администрации </w:t>
      </w:r>
      <w:proofErr w:type="spellStart"/>
      <w:r w:rsidR="00FF47F9">
        <w:rPr>
          <w:sz w:val="24"/>
          <w:szCs w:val="24"/>
        </w:rPr>
        <w:t>Куячи</w:t>
      </w:r>
      <w:r>
        <w:rPr>
          <w:sz w:val="24"/>
          <w:szCs w:val="24"/>
        </w:rPr>
        <w:t>нского</w:t>
      </w:r>
      <w:proofErr w:type="spellEnd"/>
      <w:r>
        <w:rPr>
          <w:sz w:val="24"/>
          <w:szCs w:val="24"/>
        </w:rPr>
        <w:t xml:space="preserve"> сельсовета</w:t>
      </w:r>
      <w:r w:rsidR="00FA2C2F" w:rsidRPr="0084626E">
        <w:rPr>
          <w:sz w:val="24"/>
          <w:szCs w:val="24"/>
        </w:rPr>
        <w:t>, в границах которого расположен садовый дом или жилой дом (Администрация).</w:t>
      </w:r>
    </w:p>
    <w:p w:rsidR="00FA2C2F" w:rsidRPr="0084626E" w:rsidRDefault="002F3EE0" w:rsidP="005407C2">
      <w:pPr>
        <w:ind w:firstLine="709"/>
        <w:jc w:val="both"/>
        <w:rPr>
          <w:sz w:val="24"/>
          <w:szCs w:val="24"/>
        </w:rPr>
      </w:pPr>
      <w:bookmarkStart w:id="6" w:name="dst100195"/>
      <w:bookmarkEnd w:id="6"/>
      <w:r>
        <w:rPr>
          <w:sz w:val="24"/>
          <w:szCs w:val="24"/>
        </w:rPr>
        <w:t>6.2.</w:t>
      </w:r>
      <w:r w:rsidR="00FA2C2F" w:rsidRPr="0084626E">
        <w:rPr>
          <w:sz w:val="24"/>
          <w:szCs w:val="24"/>
        </w:rPr>
        <w:t xml:space="preserve"> Для признания садового дома жилым домом и жилого дома садовым домом собственник садового дома или жилого дома (далее в настоящем разделе - заявитель) представляет в Администрацию непосредственно либо через многофункциональный центр предоставления государственных и муниципальных услуг (далее - многофункциональный центр):</w:t>
      </w:r>
    </w:p>
    <w:p w:rsidR="00FA2C2F" w:rsidRPr="0084626E" w:rsidRDefault="00FA2C2F" w:rsidP="005407C2">
      <w:pPr>
        <w:ind w:firstLine="709"/>
        <w:jc w:val="both"/>
        <w:rPr>
          <w:sz w:val="24"/>
          <w:szCs w:val="24"/>
        </w:rPr>
      </w:pPr>
      <w:bookmarkStart w:id="7" w:name="dst100196"/>
      <w:bookmarkEnd w:id="7"/>
      <w:proofErr w:type="gramStart"/>
      <w:r w:rsidRPr="0084626E">
        <w:rPr>
          <w:sz w:val="24"/>
          <w:szCs w:val="24"/>
        </w:rP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w:t>
      </w:r>
      <w:proofErr w:type="gramEnd"/>
      <w:r w:rsidRPr="0084626E">
        <w:rPr>
          <w:sz w:val="24"/>
          <w:szCs w:val="24"/>
        </w:rPr>
        <w:t xml:space="preserve">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FA2C2F" w:rsidRPr="0084626E" w:rsidRDefault="00FA2C2F" w:rsidP="005407C2">
      <w:pPr>
        <w:ind w:firstLine="709"/>
        <w:jc w:val="both"/>
        <w:rPr>
          <w:sz w:val="24"/>
          <w:szCs w:val="24"/>
        </w:rPr>
      </w:pPr>
      <w:bookmarkStart w:id="8" w:name="dst100197"/>
      <w:bookmarkEnd w:id="8"/>
      <w:proofErr w:type="gramStart"/>
      <w:r w:rsidRPr="0084626E">
        <w:rPr>
          <w:sz w:val="24"/>
          <w:szCs w:val="24"/>
        </w:rPr>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w:t>
      </w:r>
      <w:proofErr w:type="gramEnd"/>
      <w:r w:rsidRPr="0084626E">
        <w:rPr>
          <w:sz w:val="24"/>
          <w:szCs w:val="24"/>
        </w:rPr>
        <w:t xml:space="preserve"> государственном </w:t>
      </w:r>
      <w:proofErr w:type="gramStart"/>
      <w:r w:rsidRPr="0084626E">
        <w:rPr>
          <w:sz w:val="24"/>
          <w:szCs w:val="24"/>
        </w:rPr>
        <w:t>реестре</w:t>
      </w:r>
      <w:proofErr w:type="gramEnd"/>
      <w:r w:rsidRPr="0084626E">
        <w:rPr>
          <w:sz w:val="24"/>
          <w:szCs w:val="24"/>
        </w:rPr>
        <w:t xml:space="preserve"> недвижимости, или нотариально заверенную копию такого документа;</w:t>
      </w:r>
    </w:p>
    <w:p w:rsidR="00FA2C2F" w:rsidRPr="0084626E" w:rsidRDefault="00FA2C2F" w:rsidP="005407C2">
      <w:pPr>
        <w:ind w:firstLine="709"/>
        <w:jc w:val="both"/>
        <w:rPr>
          <w:sz w:val="24"/>
          <w:szCs w:val="24"/>
        </w:rPr>
      </w:pPr>
      <w:bookmarkStart w:id="9" w:name="dst100198"/>
      <w:bookmarkEnd w:id="9"/>
      <w:proofErr w:type="gramStart"/>
      <w:r w:rsidRPr="0084626E">
        <w:rPr>
          <w:sz w:val="24"/>
          <w:szCs w:val="24"/>
        </w:rPr>
        <w:t xml:space="preserve">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3" w:anchor="dst100087" w:history="1">
        <w:r w:rsidRPr="0084626E">
          <w:rPr>
            <w:sz w:val="24"/>
            <w:szCs w:val="24"/>
            <w:u w:val="single"/>
          </w:rPr>
          <w:t>частью 2 статьи 5</w:t>
        </w:r>
      </w:hyperlink>
      <w:r w:rsidRPr="0084626E">
        <w:rPr>
          <w:sz w:val="24"/>
          <w:szCs w:val="24"/>
        </w:rPr>
        <w:t xml:space="preserve">, </w:t>
      </w:r>
      <w:hyperlink r:id="rId14" w:anchor="dst100099" w:history="1">
        <w:r w:rsidRPr="0084626E">
          <w:rPr>
            <w:sz w:val="24"/>
            <w:szCs w:val="24"/>
            <w:u w:val="single"/>
          </w:rPr>
          <w:t>статьями 7</w:t>
        </w:r>
      </w:hyperlink>
      <w:r w:rsidRPr="0084626E">
        <w:rPr>
          <w:sz w:val="24"/>
          <w:szCs w:val="24"/>
        </w:rPr>
        <w:t xml:space="preserve">, </w:t>
      </w:r>
      <w:hyperlink r:id="rId15" w:anchor="dst100105" w:history="1">
        <w:r w:rsidRPr="0084626E">
          <w:rPr>
            <w:sz w:val="24"/>
            <w:szCs w:val="24"/>
            <w:u w:val="single"/>
          </w:rPr>
          <w:t>8</w:t>
        </w:r>
      </w:hyperlink>
      <w:r w:rsidRPr="0084626E">
        <w:rPr>
          <w:sz w:val="24"/>
          <w:szCs w:val="24"/>
        </w:rPr>
        <w:t xml:space="preserve"> и </w:t>
      </w:r>
      <w:hyperlink r:id="rId16" w:anchor="dst100116" w:history="1">
        <w:r w:rsidRPr="0084626E">
          <w:rPr>
            <w:sz w:val="24"/>
            <w:szCs w:val="24"/>
            <w:u w:val="single"/>
          </w:rPr>
          <w:t>10</w:t>
        </w:r>
      </w:hyperlink>
      <w:r w:rsidRPr="0084626E">
        <w:rPr>
          <w:sz w:val="24"/>
          <w:szCs w:val="24"/>
        </w:rPr>
        <w:t xml:space="preserve">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rsidR="00FA2C2F" w:rsidRPr="0084626E" w:rsidRDefault="00FA2C2F" w:rsidP="005407C2">
      <w:pPr>
        <w:ind w:firstLine="709"/>
        <w:jc w:val="both"/>
        <w:rPr>
          <w:sz w:val="24"/>
          <w:szCs w:val="24"/>
        </w:rPr>
      </w:pPr>
      <w:bookmarkStart w:id="10" w:name="dst100199"/>
      <w:bookmarkEnd w:id="10"/>
      <w:r w:rsidRPr="0084626E">
        <w:rPr>
          <w:sz w:val="24"/>
          <w:szCs w:val="24"/>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FA2C2F" w:rsidRPr="0084626E" w:rsidRDefault="002F3EE0" w:rsidP="005407C2">
      <w:pPr>
        <w:ind w:firstLine="709"/>
        <w:jc w:val="both"/>
        <w:rPr>
          <w:sz w:val="24"/>
          <w:szCs w:val="24"/>
        </w:rPr>
      </w:pPr>
      <w:bookmarkStart w:id="11" w:name="dst100200"/>
      <w:bookmarkEnd w:id="11"/>
      <w:r>
        <w:rPr>
          <w:sz w:val="24"/>
          <w:szCs w:val="24"/>
        </w:rPr>
        <w:t>6.3</w:t>
      </w:r>
      <w:r w:rsidR="00FA2C2F" w:rsidRPr="0084626E">
        <w:rPr>
          <w:sz w:val="24"/>
          <w:szCs w:val="24"/>
        </w:rPr>
        <w:t xml:space="preserve">. Заявитель вправе не представлять выписку из Единого государственного реестра недвижимости. </w:t>
      </w:r>
      <w:proofErr w:type="gramStart"/>
      <w:r w:rsidR="00FA2C2F" w:rsidRPr="0084626E">
        <w:rPr>
          <w:sz w:val="24"/>
          <w:szCs w:val="24"/>
        </w:rPr>
        <w:t>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Администрация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roofErr w:type="gramEnd"/>
    </w:p>
    <w:p w:rsidR="00FA2C2F" w:rsidRPr="0084626E" w:rsidRDefault="00C000C7" w:rsidP="005407C2">
      <w:pPr>
        <w:ind w:firstLine="709"/>
        <w:jc w:val="both"/>
        <w:rPr>
          <w:sz w:val="24"/>
          <w:szCs w:val="24"/>
        </w:rPr>
      </w:pPr>
      <w:bookmarkStart w:id="12" w:name="dst100201"/>
      <w:bookmarkEnd w:id="12"/>
      <w:r>
        <w:rPr>
          <w:sz w:val="24"/>
          <w:szCs w:val="24"/>
        </w:rPr>
        <w:t>6.4</w:t>
      </w:r>
      <w:r w:rsidR="00FA2C2F" w:rsidRPr="0084626E">
        <w:rPr>
          <w:sz w:val="24"/>
          <w:szCs w:val="24"/>
        </w:rPr>
        <w:t xml:space="preserve">. Заявителю выдается расписка в получении от заявителя документов, предусмотренных </w:t>
      </w:r>
      <w:hyperlink r:id="rId17" w:anchor="dst100195" w:history="1">
        <w:r w:rsidR="00FA2C2F" w:rsidRPr="00C000C7">
          <w:rPr>
            <w:sz w:val="24"/>
            <w:szCs w:val="24"/>
          </w:rPr>
          <w:t xml:space="preserve">пунктом </w:t>
        </w:r>
      </w:hyperlink>
      <w:r>
        <w:rPr>
          <w:sz w:val="24"/>
          <w:szCs w:val="24"/>
        </w:rPr>
        <w:t>6.2</w:t>
      </w:r>
      <w:r w:rsidR="00FA2C2F" w:rsidRPr="0084626E">
        <w:rPr>
          <w:sz w:val="24"/>
          <w:szCs w:val="24"/>
        </w:rPr>
        <w:t xml:space="preserve"> настоящего Положения, с указанием их перечня и даты получения уполномоченным органом местного самоуправления. В случае представления документов заявителем через многофункциональный центр расписка выдается многофункциональным центром.</w:t>
      </w:r>
    </w:p>
    <w:p w:rsidR="00FA2C2F" w:rsidRPr="0084626E" w:rsidRDefault="00C000C7" w:rsidP="005407C2">
      <w:pPr>
        <w:ind w:firstLine="709"/>
        <w:jc w:val="both"/>
        <w:rPr>
          <w:sz w:val="24"/>
          <w:szCs w:val="24"/>
        </w:rPr>
      </w:pPr>
      <w:bookmarkStart w:id="13" w:name="dst100202"/>
      <w:bookmarkEnd w:id="13"/>
      <w:r>
        <w:rPr>
          <w:sz w:val="24"/>
          <w:szCs w:val="24"/>
        </w:rPr>
        <w:t>6.5</w:t>
      </w:r>
      <w:r w:rsidR="00FA2C2F" w:rsidRPr="0084626E">
        <w:rPr>
          <w:sz w:val="24"/>
          <w:szCs w:val="24"/>
        </w:rPr>
        <w:t xml:space="preserve">. </w:t>
      </w:r>
      <w:proofErr w:type="gramStart"/>
      <w:r>
        <w:rPr>
          <w:sz w:val="24"/>
          <w:szCs w:val="24"/>
        </w:rPr>
        <w:t>Постановление</w:t>
      </w:r>
      <w:r w:rsidR="00FA2C2F" w:rsidRPr="0084626E">
        <w:rPr>
          <w:sz w:val="24"/>
          <w:szCs w:val="24"/>
        </w:rPr>
        <w:t xml:space="preserve">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указанных в </w:t>
      </w:r>
      <w:hyperlink r:id="rId18" w:anchor="dst100195" w:history="1">
        <w:r w:rsidR="00FA2C2F" w:rsidRPr="00C000C7">
          <w:rPr>
            <w:sz w:val="24"/>
            <w:szCs w:val="24"/>
          </w:rPr>
          <w:t xml:space="preserve">пункте </w:t>
        </w:r>
      </w:hyperlink>
      <w:r>
        <w:rPr>
          <w:sz w:val="24"/>
          <w:szCs w:val="24"/>
        </w:rPr>
        <w:t>6.2</w:t>
      </w:r>
      <w:r w:rsidR="00FA2C2F" w:rsidRPr="0084626E">
        <w:rPr>
          <w:sz w:val="24"/>
          <w:szCs w:val="24"/>
        </w:rPr>
        <w:t xml:space="preserve"> настоящего Положения, </w:t>
      </w:r>
      <w:r w:rsidR="00FA2C2F" w:rsidRPr="0084626E">
        <w:rPr>
          <w:sz w:val="24"/>
          <w:szCs w:val="24"/>
        </w:rPr>
        <w:lastRenderedPageBreak/>
        <w:t>уполномоченным органом местного самоуправления не позднее чем через 45 календарных дней со дня подачи заявления.</w:t>
      </w:r>
      <w:proofErr w:type="gramEnd"/>
    </w:p>
    <w:p w:rsidR="00FA2C2F" w:rsidRPr="0084626E" w:rsidRDefault="00FA2C2F" w:rsidP="005407C2">
      <w:pPr>
        <w:ind w:firstLine="709"/>
        <w:jc w:val="both"/>
        <w:rPr>
          <w:sz w:val="24"/>
          <w:szCs w:val="24"/>
        </w:rPr>
      </w:pPr>
      <w:bookmarkStart w:id="14" w:name="dst100203"/>
      <w:bookmarkEnd w:id="14"/>
      <w:r w:rsidRPr="0084626E">
        <w:rPr>
          <w:sz w:val="24"/>
          <w:szCs w:val="24"/>
        </w:rPr>
        <w:t>6</w:t>
      </w:r>
      <w:r w:rsidR="00C000C7">
        <w:rPr>
          <w:sz w:val="24"/>
          <w:szCs w:val="24"/>
        </w:rPr>
        <w:t>.6</w:t>
      </w:r>
      <w:r w:rsidRPr="0084626E">
        <w:rPr>
          <w:sz w:val="24"/>
          <w:szCs w:val="24"/>
        </w:rPr>
        <w:t xml:space="preserve">. </w:t>
      </w:r>
      <w:proofErr w:type="gramStart"/>
      <w:r w:rsidRPr="0084626E">
        <w:rPr>
          <w:sz w:val="24"/>
          <w:szCs w:val="24"/>
        </w:rPr>
        <w:t xml:space="preserve">Администрация  не позднее чем через 3 рабочих дня со дня принятия </w:t>
      </w:r>
      <w:r w:rsidR="00C000C7">
        <w:rPr>
          <w:sz w:val="24"/>
          <w:szCs w:val="24"/>
        </w:rPr>
        <w:t>постановления</w:t>
      </w:r>
      <w:r w:rsidRPr="0084626E">
        <w:rPr>
          <w:sz w:val="24"/>
          <w:szCs w:val="24"/>
        </w:rPr>
        <w:t xml:space="preserve"> о признании садового дома жилым домом или жилого дома садовым домом направляет заявителю способом, указанным в заявлении, такое </w:t>
      </w:r>
      <w:r w:rsidR="00C000C7">
        <w:rPr>
          <w:sz w:val="24"/>
          <w:szCs w:val="24"/>
        </w:rPr>
        <w:t>постановление</w:t>
      </w:r>
      <w:r w:rsidRPr="0084626E">
        <w:rPr>
          <w:sz w:val="24"/>
          <w:szCs w:val="24"/>
        </w:rPr>
        <w:t xml:space="preserve"> по форме согласно </w:t>
      </w:r>
      <w:hyperlink r:id="rId19" w:anchor="dst100221" w:history="1">
        <w:r w:rsidRPr="0084626E">
          <w:rPr>
            <w:sz w:val="24"/>
            <w:szCs w:val="24"/>
            <w:u w:val="single"/>
          </w:rPr>
          <w:t>приложению N 3</w:t>
        </w:r>
      </w:hyperlink>
      <w:r w:rsidRPr="0084626E">
        <w:rPr>
          <w:sz w:val="24"/>
          <w:szCs w:val="24"/>
        </w:rPr>
        <w:t>.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w:t>
      </w:r>
      <w:proofErr w:type="gramEnd"/>
      <w:r w:rsidRPr="0084626E">
        <w:rPr>
          <w:sz w:val="24"/>
          <w:szCs w:val="24"/>
        </w:rPr>
        <w:t xml:space="preserve"> центр.</w:t>
      </w:r>
    </w:p>
    <w:p w:rsidR="00FA2C2F" w:rsidRPr="0084626E" w:rsidRDefault="00B41CFE" w:rsidP="005407C2">
      <w:pPr>
        <w:ind w:firstLine="709"/>
        <w:jc w:val="both"/>
        <w:rPr>
          <w:sz w:val="24"/>
          <w:szCs w:val="24"/>
        </w:rPr>
      </w:pPr>
      <w:bookmarkStart w:id="15" w:name="dst100204"/>
      <w:bookmarkEnd w:id="15"/>
      <w:r>
        <w:rPr>
          <w:sz w:val="24"/>
          <w:szCs w:val="24"/>
        </w:rPr>
        <w:t>6.7</w:t>
      </w:r>
      <w:r w:rsidR="00FA2C2F" w:rsidRPr="0084626E">
        <w:rPr>
          <w:sz w:val="24"/>
          <w:szCs w:val="24"/>
        </w:rPr>
        <w:t xml:space="preserve">. </w:t>
      </w:r>
      <w:r>
        <w:rPr>
          <w:sz w:val="24"/>
          <w:szCs w:val="24"/>
        </w:rPr>
        <w:t>Постановление</w:t>
      </w:r>
      <w:r w:rsidR="00FA2C2F" w:rsidRPr="0084626E">
        <w:rPr>
          <w:sz w:val="24"/>
          <w:szCs w:val="24"/>
        </w:rPr>
        <w:t xml:space="preserve"> об отказе в признании садового дома жилым домом или жилого дома садовым домом принимается в следующих случаях:</w:t>
      </w:r>
    </w:p>
    <w:p w:rsidR="00FA2C2F" w:rsidRPr="0084626E" w:rsidRDefault="00FA2C2F" w:rsidP="005407C2">
      <w:pPr>
        <w:ind w:firstLine="709"/>
        <w:jc w:val="both"/>
        <w:rPr>
          <w:sz w:val="24"/>
          <w:szCs w:val="24"/>
        </w:rPr>
      </w:pPr>
      <w:bookmarkStart w:id="16" w:name="dst100205"/>
      <w:bookmarkEnd w:id="16"/>
      <w:r w:rsidRPr="0084626E">
        <w:rPr>
          <w:sz w:val="24"/>
          <w:szCs w:val="24"/>
        </w:rPr>
        <w:t xml:space="preserve">а) непредставление заявителем документов, предусмотренных </w:t>
      </w:r>
      <w:hyperlink r:id="rId20" w:anchor="dst100196" w:history="1">
        <w:r w:rsidRPr="00B41CFE">
          <w:rPr>
            <w:sz w:val="24"/>
            <w:szCs w:val="24"/>
          </w:rPr>
          <w:t>подпунктами "а"</w:t>
        </w:r>
      </w:hyperlink>
      <w:r w:rsidRPr="00B41CFE">
        <w:rPr>
          <w:sz w:val="24"/>
          <w:szCs w:val="24"/>
        </w:rPr>
        <w:t xml:space="preserve"> </w:t>
      </w:r>
      <w:r w:rsidRPr="0084626E">
        <w:rPr>
          <w:sz w:val="24"/>
          <w:szCs w:val="24"/>
        </w:rPr>
        <w:t xml:space="preserve">и (или) </w:t>
      </w:r>
      <w:hyperlink r:id="rId21" w:anchor="dst100198" w:history="1">
        <w:r w:rsidRPr="00B41CFE">
          <w:rPr>
            <w:sz w:val="24"/>
            <w:szCs w:val="24"/>
          </w:rPr>
          <w:t xml:space="preserve">"в" пункта </w:t>
        </w:r>
      </w:hyperlink>
      <w:r w:rsidR="00B41CFE">
        <w:rPr>
          <w:sz w:val="24"/>
          <w:szCs w:val="24"/>
        </w:rPr>
        <w:t>6.2</w:t>
      </w:r>
      <w:r w:rsidRPr="0084626E">
        <w:rPr>
          <w:sz w:val="24"/>
          <w:szCs w:val="24"/>
        </w:rPr>
        <w:t xml:space="preserve"> настоящего Положения;</w:t>
      </w:r>
    </w:p>
    <w:p w:rsidR="00FA2C2F" w:rsidRPr="0084626E" w:rsidRDefault="00FA2C2F" w:rsidP="005407C2">
      <w:pPr>
        <w:ind w:firstLine="709"/>
        <w:jc w:val="both"/>
        <w:rPr>
          <w:sz w:val="24"/>
          <w:szCs w:val="24"/>
        </w:rPr>
      </w:pPr>
      <w:bookmarkStart w:id="17" w:name="dst100206"/>
      <w:bookmarkEnd w:id="17"/>
      <w:r w:rsidRPr="0084626E">
        <w:rPr>
          <w:sz w:val="24"/>
          <w:szCs w:val="24"/>
        </w:rPr>
        <w:t>б) поступление в Администрацию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FA2C2F" w:rsidRPr="0084626E" w:rsidRDefault="00FA2C2F" w:rsidP="005407C2">
      <w:pPr>
        <w:ind w:firstLine="709"/>
        <w:jc w:val="both"/>
        <w:rPr>
          <w:sz w:val="24"/>
          <w:szCs w:val="24"/>
        </w:rPr>
      </w:pPr>
      <w:bookmarkStart w:id="18" w:name="dst100207"/>
      <w:bookmarkEnd w:id="18"/>
      <w:r w:rsidRPr="0084626E">
        <w:rPr>
          <w:sz w:val="24"/>
          <w:szCs w:val="24"/>
        </w:rPr>
        <w:t xml:space="preserve">в) поступление в Администрацию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w:t>
      </w:r>
      <w:r w:rsidR="00B41CFE">
        <w:rPr>
          <w:sz w:val="24"/>
          <w:szCs w:val="24"/>
        </w:rPr>
        <w:t>6.2</w:t>
      </w:r>
      <w:hyperlink r:id="rId22" w:anchor="dst100197" w:history="1"/>
      <w:r w:rsidRPr="0084626E">
        <w:rPr>
          <w:sz w:val="24"/>
          <w:szCs w:val="24"/>
        </w:rPr>
        <w:t xml:space="preserve">  настоящего Положения, или нотариально заверенная копия такого документа не были представлены заявителем. </w:t>
      </w:r>
      <w:proofErr w:type="gramStart"/>
      <w:r w:rsidRPr="0084626E">
        <w:rPr>
          <w:sz w:val="24"/>
          <w:szCs w:val="24"/>
        </w:rPr>
        <w:t xml:space="preserve">Отказ в признании садового дома жилым домом или жилого дома садовым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w:t>
      </w:r>
      <w:r w:rsidRPr="00B41CFE">
        <w:rPr>
          <w:sz w:val="24"/>
          <w:szCs w:val="24"/>
        </w:rPr>
        <w:t xml:space="preserve">подпунктом "б" пункта </w:t>
      </w:r>
      <w:r w:rsidR="00B41CFE">
        <w:rPr>
          <w:sz w:val="24"/>
          <w:szCs w:val="24"/>
        </w:rPr>
        <w:t>6.2</w:t>
      </w:r>
      <w:proofErr w:type="gramEnd"/>
      <w:r w:rsidRPr="0084626E">
        <w:rPr>
          <w:sz w:val="24"/>
          <w:szCs w:val="24"/>
        </w:rPr>
        <w:t xml:space="preserve"> настоящего Положения,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FA2C2F" w:rsidRPr="0084626E" w:rsidRDefault="00FA2C2F" w:rsidP="005407C2">
      <w:pPr>
        <w:ind w:firstLine="709"/>
        <w:jc w:val="both"/>
        <w:rPr>
          <w:sz w:val="24"/>
          <w:szCs w:val="24"/>
        </w:rPr>
      </w:pPr>
      <w:bookmarkStart w:id="19" w:name="dst100208"/>
      <w:bookmarkEnd w:id="19"/>
      <w:r w:rsidRPr="0084626E">
        <w:rPr>
          <w:sz w:val="24"/>
          <w:szCs w:val="24"/>
        </w:rPr>
        <w:t xml:space="preserve">г) непредставление заявителем документа, предусмотренного </w:t>
      </w:r>
      <w:hyperlink r:id="rId23" w:anchor="dst100199" w:history="1">
        <w:r w:rsidRPr="00B41CFE">
          <w:rPr>
            <w:sz w:val="24"/>
            <w:szCs w:val="24"/>
          </w:rPr>
          <w:t xml:space="preserve">подпунктом "г" пункта </w:t>
        </w:r>
      </w:hyperlink>
      <w:r w:rsidR="00B41CFE">
        <w:rPr>
          <w:sz w:val="24"/>
          <w:szCs w:val="24"/>
        </w:rPr>
        <w:t>6.2</w:t>
      </w:r>
      <w:r w:rsidRPr="0084626E">
        <w:rPr>
          <w:sz w:val="24"/>
          <w:szCs w:val="24"/>
        </w:rPr>
        <w:t xml:space="preserve"> настоящего Положения, в случае если садовый дом или жилой дом обременен правами третьих лиц;</w:t>
      </w:r>
    </w:p>
    <w:p w:rsidR="00FA2C2F" w:rsidRPr="0084626E" w:rsidRDefault="00FA2C2F" w:rsidP="005407C2">
      <w:pPr>
        <w:ind w:firstLine="709"/>
        <w:jc w:val="both"/>
        <w:rPr>
          <w:sz w:val="24"/>
          <w:szCs w:val="24"/>
        </w:rPr>
      </w:pPr>
      <w:bookmarkStart w:id="20" w:name="dst100209"/>
      <w:bookmarkEnd w:id="20"/>
      <w:r w:rsidRPr="0084626E">
        <w:rPr>
          <w:sz w:val="24"/>
          <w:szCs w:val="24"/>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FA2C2F" w:rsidRPr="0084626E" w:rsidRDefault="00FA2C2F" w:rsidP="005407C2">
      <w:pPr>
        <w:ind w:firstLine="709"/>
        <w:jc w:val="both"/>
        <w:rPr>
          <w:sz w:val="24"/>
          <w:szCs w:val="24"/>
        </w:rPr>
      </w:pPr>
      <w:bookmarkStart w:id="21" w:name="dst100210"/>
      <w:bookmarkEnd w:id="21"/>
      <w:r w:rsidRPr="0084626E">
        <w:rPr>
          <w:sz w:val="24"/>
          <w:szCs w:val="24"/>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FA2C2F" w:rsidRPr="0084626E" w:rsidRDefault="00B41CFE" w:rsidP="005407C2">
      <w:pPr>
        <w:ind w:firstLine="709"/>
        <w:jc w:val="both"/>
        <w:rPr>
          <w:sz w:val="24"/>
          <w:szCs w:val="24"/>
        </w:rPr>
      </w:pPr>
      <w:bookmarkStart w:id="22" w:name="dst100211"/>
      <w:bookmarkEnd w:id="22"/>
      <w:r>
        <w:rPr>
          <w:sz w:val="24"/>
          <w:szCs w:val="24"/>
        </w:rPr>
        <w:t>6.8</w:t>
      </w:r>
      <w:r w:rsidR="00FA2C2F" w:rsidRPr="0084626E">
        <w:rPr>
          <w:sz w:val="24"/>
          <w:szCs w:val="24"/>
        </w:rPr>
        <w:t xml:space="preserve">. </w:t>
      </w:r>
      <w:r>
        <w:rPr>
          <w:sz w:val="24"/>
          <w:szCs w:val="24"/>
        </w:rPr>
        <w:t>Постановление</w:t>
      </w:r>
      <w:r w:rsidR="00FA2C2F" w:rsidRPr="0084626E">
        <w:rPr>
          <w:sz w:val="24"/>
          <w:szCs w:val="24"/>
        </w:rPr>
        <w:t xml:space="preserve">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w:t>
      </w:r>
      <w:hyperlink r:id="rId24" w:anchor="dst100204" w:history="1">
        <w:r w:rsidR="00FA2C2F" w:rsidRPr="00B41CFE">
          <w:rPr>
            <w:sz w:val="24"/>
            <w:szCs w:val="24"/>
          </w:rPr>
          <w:t xml:space="preserve">пунктом </w:t>
        </w:r>
      </w:hyperlink>
      <w:r>
        <w:rPr>
          <w:sz w:val="24"/>
          <w:szCs w:val="24"/>
        </w:rPr>
        <w:t>6.5</w:t>
      </w:r>
      <w:r w:rsidR="00FA2C2F" w:rsidRPr="0084626E">
        <w:rPr>
          <w:sz w:val="24"/>
          <w:szCs w:val="24"/>
        </w:rPr>
        <w:t xml:space="preserve"> настоящего Положения.</w:t>
      </w:r>
    </w:p>
    <w:p w:rsidR="00FA2C2F" w:rsidRPr="0084626E" w:rsidRDefault="00B41CFE" w:rsidP="005407C2">
      <w:pPr>
        <w:ind w:firstLine="709"/>
        <w:jc w:val="both"/>
        <w:rPr>
          <w:sz w:val="24"/>
          <w:szCs w:val="24"/>
        </w:rPr>
      </w:pPr>
      <w:bookmarkStart w:id="23" w:name="dst100212"/>
      <w:bookmarkEnd w:id="23"/>
      <w:r>
        <w:rPr>
          <w:sz w:val="24"/>
          <w:szCs w:val="24"/>
        </w:rPr>
        <w:t>6.9</w:t>
      </w:r>
      <w:r w:rsidR="00FA2C2F" w:rsidRPr="0084626E">
        <w:rPr>
          <w:sz w:val="24"/>
          <w:szCs w:val="24"/>
        </w:rPr>
        <w:t xml:space="preserve">. </w:t>
      </w:r>
      <w:r>
        <w:rPr>
          <w:sz w:val="24"/>
          <w:szCs w:val="24"/>
        </w:rPr>
        <w:t>Постановление</w:t>
      </w:r>
      <w:r w:rsidR="00FA2C2F" w:rsidRPr="0084626E">
        <w:rPr>
          <w:sz w:val="24"/>
          <w:szCs w:val="24"/>
        </w:rPr>
        <w:t xml:space="preserve">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rsidR="00FA2C2F" w:rsidRPr="0084626E" w:rsidRDefault="00FA2C2F" w:rsidP="005407C2">
      <w:pPr>
        <w:ind w:firstLine="709"/>
        <w:jc w:val="both"/>
        <w:rPr>
          <w:sz w:val="24"/>
          <w:szCs w:val="24"/>
        </w:rPr>
      </w:pPr>
      <w:r w:rsidRPr="0084626E">
        <w:rPr>
          <w:sz w:val="24"/>
          <w:szCs w:val="24"/>
        </w:rPr>
        <w:t> </w:t>
      </w:r>
    </w:p>
    <w:p w:rsidR="00FA2C2F" w:rsidRPr="0084626E" w:rsidRDefault="00FA2C2F" w:rsidP="005407C2">
      <w:pPr>
        <w:rPr>
          <w:sz w:val="24"/>
          <w:szCs w:val="24"/>
        </w:rPr>
      </w:pPr>
      <w:r w:rsidRPr="0084626E">
        <w:rPr>
          <w:sz w:val="24"/>
          <w:szCs w:val="24"/>
        </w:rPr>
        <w:t> </w:t>
      </w:r>
    </w:p>
    <w:p w:rsidR="002D10FD" w:rsidRPr="0084626E" w:rsidRDefault="002D10FD" w:rsidP="005407C2">
      <w:pPr>
        <w:rPr>
          <w:color w:val="333333"/>
          <w:sz w:val="24"/>
          <w:szCs w:val="24"/>
        </w:rPr>
      </w:pPr>
    </w:p>
    <w:p w:rsidR="00931AA2" w:rsidRPr="0084626E" w:rsidRDefault="00931AA2" w:rsidP="005407C2">
      <w:pPr>
        <w:rPr>
          <w:color w:val="333333"/>
          <w:sz w:val="24"/>
          <w:szCs w:val="24"/>
        </w:rPr>
      </w:pPr>
    </w:p>
    <w:p w:rsidR="00931AA2" w:rsidRPr="0084626E" w:rsidRDefault="00931AA2" w:rsidP="000F3794">
      <w:pPr>
        <w:shd w:val="clear" w:color="auto" w:fill="FFFFFF"/>
        <w:ind w:firstLine="709"/>
        <w:jc w:val="both"/>
        <w:rPr>
          <w:color w:val="333333"/>
          <w:sz w:val="24"/>
          <w:szCs w:val="24"/>
        </w:rPr>
      </w:pPr>
    </w:p>
    <w:p w:rsidR="00931AA2" w:rsidRPr="0084626E" w:rsidRDefault="00931AA2" w:rsidP="000F3794">
      <w:pPr>
        <w:shd w:val="clear" w:color="auto" w:fill="FFFFFF"/>
        <w:ind w:firstLine="709"/>
        <w:jc w:val="both"/>
        <w:rPr>
          <w:color w:val="333333"/>
          <w:sz w:val="24"/>
          <w:szCs w:val="24"/>
        </w:rPr>
      </w:pPr>
    </w:p>
    <w:p w:rsidR="00931AA2" w:rsidRPr="0084626E" w:rsidRDefault="00931AA2" w:rsidP="000F3794">
      <w:pPr>
        <w:shd w:val="clear" w:color="auto" w:fill="FFFFFF"/>
        <w:ind w:firstLine="709"/>
        <w:jc w:val="both"/>
        <w:rPr>
          <w:color w:val="333333"/>
          <w:sz w:val="24"/>
          <w:szCs w:val="24"/>
        </w:rPr>
      </w:pPr>
    </w:p>
    <w:p w:rsidR="00931AA2" w:rsidRPr="0084626E" w:rsidRDefault="00931AA2" w:rsidP="000F3794">
      <w:pPr>
        <w:shd w:val="clear" w:color="auto" w:fill="FFFFFF"/>
        <w:ind w:firstLine="709"/>
        <w:jc w:val="both"/>
        <w:rPr>
          <w:color w:val="333333"/>
          <w:sz w:val="24"/>
          <w:szCs w:val="24"/>
        </w:rPr>
      </w:pPr>
    </w:p>
    <w:p w:rsidR="00931AA2" w:rsidRPr="0084626E" w:rsidRDefault="00931AA2" w:rsidP="000F3794">
      <w:pPr>
        <w:shd w:val="clear" w:color="auto" w:fill="FFFFFF"/>
        <w:ind w:firstLine="709"/>
        <w:jc w:val="both"/>
        <w:rPr>
          <w:color w:val="333333"/>
          <w:sz w:val="24"/>
          <w:szCs w:val="24"/>
        </w:rPr>
      </w:pPr>
    </w:p>
    <w:p w:rsidR="00931AA2" w:rsidRPr="0084626E" w:rsidRDefault="00931AA2" w:rsidP="000F3794">
      <w:pPr>
        <w:shd w:val="clear" w:color="auto" w:fill="FFFFFF"/>
        <w:ind w:firstLine="709"/>
        <w:jc w:val="both"/>
        <w:rPr>
          <w:color w:val="333333"/>
          <w:sz w:val="24"/>
          <w:szCs w:val="24"/>
        </w:rPr>
      </w:pPr>
    </w:p>
    <w:p w:rsidR="005407C2" w:rsidRPr="0084626E" w:rsidRDefault="005407C2" w:rsidP="000F3794">
      <w:pPr>
        <w:shd w:val="clear" w:color="auto" w:fill="FFFFFF"/>
        <w:ind w:firstLine="709"/>
        <w:jc w:val="both"/>
        <w:rPr>
          <w:color w:val="333333"/>
          <w:sz w:val="24"/>
          <w:szCs w:val="24"/>
        </w:rPr>
      </w:pPr>
    </w:p>
    <w:p w:rsidR="005407C2" w:rsidRPr="0084626E" w:rsidRDefault="005407C2" w:rsidP="000F3794">
      <w:pPr>
        <w:shd w:val="clear" w:color="auto" w:fill="FFFFFF"/>
        <w:ind w:firstLine="709"/>
        <w:jc w:val="both"/>
        <w:rPr>
          <w:color w:val="333333"/>
          <w:sz w:val="24"/>
          <w:szCs w:val="24"/>
        </w:rPr>
      </w:pPr>
    </w:p>
    <w:p w:rsidR="005407C2" w:rsidRPr="0084626E" w:rsidRDefault="005407C2" w:rsidP="000F3794">
      <w:pPr>
        <w:shd w:val="clear" w:color="auto" w:fill="FFFFFF"/>
        <w:ind w:firstLine="709"/>
        <w:jc w:val="both"/>
        <w:rPr>
          <w:color w:val="333333"/>
          <w:sz w:val="24"/>
          <w:szCs w:val="24"/>
        </w:rPr>
      </w:pPr>
    </w:p>
    <w:p w:rsidR="005407C2" w:rsidRPr="0084626E" w:rsidRDefault="005407C2" w:rsidP="000F3794">
      <w:pPr>
        <w:shd w:val="clear" w:color="auto" w:fill="FFFFFF"/>
        <w:ind w:firstLine="709"/>
        <w:jc w:val="both"/>
        <w:rPr>
          <w:color w:val="333333"/>
          <w:sz w:val="24"/>
          <w:szCs w:val="24"/>
        </w:rPr>
      </w:pPr>
    </w:p>
    <w:p w:rsidR="005407C2" w:rsidRDefault="005407C2" w:rsidP="000F3794">
      <w:pPr>
        <w:shd w:val="clear" w:color="auto" w:fill="FFFFFF"/>
        <w:ind w:firstLine="709"/>
        <w:jc w:val="both"/>
        <w:rPr>
          <w:color w:val="333333"/>
          <w:sz w:val="24"/>
          <w:szCs w:val="24"/>
        </w:rPr>
      </w:pPr>
    </w:p>
    <w:p w:rsidR="00D83437" w:rsidRDefault="00D83437" w:rsidP="000F3794">
      <w:pPr>
        <w:shd w:val="clear" w:color="auto" w:fill="FFFFFF"/>
        <w:ind w:firstLine="709"/>
        <w:jc w:val="both"/>
        <w:rPr>
          <w:color w:val="333333"/>
          <w:sz w:val="24"/>
          <w:szCs w:val="24"/>
        </w:rPr>
      </w:pPr>
    </w:p>
    <w:p w:rsidR="00D83437" w:rsidRDefault="00D83437" w:rsidP="000F3794">
      <w:pPr>
        <w:shd w:val="clear" w:color="auto" w:fill="FFFFFF"/>
        <w:ind w:firstLine="709"/>
        <w:jc w:val="both"/>
        <w:rPr>
          <w:color w:val="333333"/>
          <w:sz w:val="24"/>
          <w:szCs w:val="24"/>
        </w:rPr>
      </w:pPr>
    </w:p>
    <w:p w:rsidR="00D83437" w:rsidRDefault="00D83437" w:rsidP="000F3794">
      <w:pPr>
        <w:shd w:val="clear" w:color="auto" w:fill="FFFFFF"/>
        <w:ind w:firstLine="709"/>
        <w:jc w:val="both"/>
        <w:rPr>
          <w:color w:val="333333"/>
          <w:sz w:val="24"/>
          <w:szCs w:val="24"/>
        </w:rPr>
      </w:pPr>
    </w:p>
    <w:p w:rsidR="00D83437" w:rsidRDefault="00D83437" w:rsidP="000F3794">
      <w:pPr>
        <w:shd w:val="clear" w:color="auto" w:fill="FFFFFF"/>
        <w:ind w:firstLine="709"/>
        <w:jc w:val="both"/>
        <w:rPr>
          <w:color w:val="333333"/>
          <w:sz w:val="24"/>
          <w:szCs w:val="24"/>
        </w:rPr>
      </w:pPr>
    </w:p>
    <w:p w:rsidR="00D83437" w:rsidRDefault="00D83437" w:rsidP="000F3794">
      <w:pPr>
        <w:shd w:val="clear" w:color="auto" w:fill="FFFFFF"/>
        <w:ind w:firstLine="709"/>
        <w:jc w:val="both"/>
        <w:rPr>
          <w:color w:val="333333"/>
          <w:sz w:val="24"/>
          <w:szCs w:val="24"/>
        </w:rPr>
      </w:pPr>
    </w:p>
    <w:p w:rsidR="00D83437" w:rsidRDefault="00D83437" w:rsidP="000F3794">
      <w:pPr>
        <w:shd w:val="clear" w:color="auto" w:fill="FFFFFF"/>
        <w:ind w:firstLine="709"/>
        <w:jc w:val="both"/>
        <w:rPr>
          <w:color w:val="333333"/>
          <w:sz w:val="24"/>
          <w:szCs w:val="24"/>
        </w:rPr>
      </w:pPr>
    </w:p>
    <w:p w:rsidR="009A11CE" w:rsidRDefault="009A11CE" w:rsidP="000F3794">
      <w:pPr>
        <w:shd w:val="clear" w:color="auto" w:fill="FFFFFF"/>
        <w:ind w:firstLine="709"/>
        <w:jc w:val="both"/>
        <w:rPr>
          <w:color w:val="333333"/>
          <w:sz w:val="24"/>
          <w:szCs w:val="24"/>
        </w:rPr>
      </w:pPr>
    </w:p>
    <w:p w:rsidR="009A11CE" w:rsidRDefault="009A11CE" w:rsidP="000F3794">
      <w:pPr>
        <w:shd w:val="clear" w:color="auto" w:fill="FFFFFF"/>
        <w:ind w:firstLine="709"/>
        <w:jc w:val="both"/>
        <w:rPr>
          <w:color w:val="333333"/>
          <w:sz w:val="24"/>
          <w:szCs w:val="24"/>
        </w:rPr>
      </w:pPr>
    </w:p>
    <w:p w:rsidR="009A11CE" w:rsidRDefault="009A11CE" w:rsidP="000F3794">
      <w:pPr>
        <w:shd w:val="clear" w:color="auto" w:fill="FFFFFF"/>
        <w:ind w:firstLine="709"/>
        <w:jc w:val="both"/>
        <w:rPr>
          <w:color w:val="333333"/>
          <w:sz w:val="24"/>
          <w:szCs w:val="24"/>
        </w:rPr>
      </w:pPr>
    </w:p>
    <w:p w:rsidR="009A11CE" w:rsidRDefault="009A11CE" w:rsidP="000F3794">
      <w:pPr>
        <w:shd w:val="clear" w:color="auto" w:fill="FFFFFF"/>
        <w:ind w:firstLine="709"/>
        <w:jc w:val="both"/>
        <w:rPr>
          <w:color w:val="333333"/>
          <w:sz w:val="24"/>
          <w:szCs w:val="24"/>
        </w:rPr>
      </w:pPr>
    </w:p>
    <w:p w:rsidR="009A11CE" w:rsidRDefault="009A11CE" w:rsidP="000F3794">
      <w:pPr>
        <w:shd w:val="clear" w:color="auto" w:fill="FFFFFF"/>
        <w:ind w:firstLine="709"/>
        <w:jc w:val="both"/>
        <w:rPr>
          <w:color w:val="333333"/>
          <w:sz w:val="24"/>
          <w:szCs w:val="24"/>
        </w:rPr>
      </w:pPr>
    </w:p>
    <w:p w:rsidR="009A11CE" w:rsidRDefault="009A11CE" w:rsidP="000F3794">
      <w:pPr>
        <w:shd w:val="clear" w:color="auto" w:fill="FFFFFF"/>
        <w:ind w:firstLine="709"/>
        <w:jc w:val="both"/>
        <w:rPr>
          <w:color w:val="333333"/>
          <w:sz w:val="24"/>
          <w:szCs w:val="24"/>
        </w:rPr>
      </w:pPr>
    </w:p>
    <w:p w:rsidR="009A11CE" w:rsidRDefault="009A11CE" w:rsidP="000F3794">
      <w:pPr>
        <w:shd w:val="clear" w:color="auto" w:fill="FFFFFF"/>
        <w:ind w:firstLine="709"/>
        <w:jc w:val="both"/>
        <w:rPr>
          <w:color w:val="333333"/>
          <w:sz w:val="24"/>
          <w:szCs w:val="24"/>
        </w:rPr>
      </w:pPr>
    </w:p>
    <w:p w:rsidR="009A11CE" w:rsidRDefault="009A11CE" w:rsidP="000F3794">
      <w:pPr>
        <w:shd w:val="clear" w:color="auto" w:fill="FFFFFF"/>
        <w:ind w:firstLine="709"/>
        <w:jc w:val="both"/>
        <w:rPr>
          <w:color w:val="333333"/>
          <w:sz w:val="24"/>
          <w:szCs w:val="24"/>
        </w:rPr>
      </w:pPr>
    </w:p>
    <w:p w:rsidR="009A11CE" w:rsidRDefault="009A11CE" w:rsidP="000F3794">
      <w:pPr>
        <w:shd w:val="clear" w:color="auto" w:fill="FFFFFF"/>
        <w:ind w:firstLine="709"/>
        <w:jc w:val="both"/>
        <w:rPr>
          <w:color w:val="333333"/>
          <w:sz w:val="24"/>
          <w:szCs w:val="24"/>
        </w:rPr>
      </w:pPr>
    </w:p>
    <w:p w:rsidR="009A11CE" w:rsidRDefault="009A11CE" w:rsidP="000F3794">
      <w:pPr>
        <w:shd w:val="clear" w:color="auto" w:fill="FFFFFF"/>
        <w:ind w:firstLine="709"/>
        <w:jc w:val="both"/>
        <w:rPr>
          <w:color w:val="333333"/>
          <w:sz w:val="24"/>
          <w:szCs w:val="24"/>
        </w:rPr>
      </w:pPr>
    </w:p>
    <w:p w:rsidR="009A11CE" w:rsidRDefault="009A11CE" w:rsidP="000F3794">
      <w:pPr>
        <w:shd w:val="clear" w:color="auto" w:fill="FFFFFF"/>
        <w:ind w:firstLine="709"/>
        <w:jc w:val="both"/>
        <w:rPr>
          <w:color w:val="333333"/>
          <w:sz w:val="24"/>
          <w:szCs w:val="24"/>
        </w:rPr>
      </w:pPr>
    </w:p>
    <w:p w:rsidR="009A11CE" w:rsidRDefault="009A11CE" w:rsidP="000F3794">
      <w:pPr>
        <w:shd w:val="clear" w:color="auto" w:fill="FFFFFF"/>
        <w:ind w:firstLine="709"/>
        <w:jc w:val="both"/>
        <w:rPr>
          <w:color w:val="333333"/>
          <w:sz w:val="24"/>
          <w:szCs w:val="24"/>
        </w:rPr>
      </w:pPr>
    </w:p>
    <w:p w:rsidR="009A11CE" w:rsidRDefault="009A11CE" w:rsidP="000F3794">
      <w:pPr>
        <w:shd w:val="clear" w:color="auto" w:fill="FFFFFF"/>
        <w:ind w:firstLine="709"/>
        <w:jc w:val="both"/>
        <w:rPr>
          <w:color w:val="333333"/>
          <w:sz w:val="24"/>
          <w:szCs w:val="24"/>
        </w:rPr>
      </w:pPr>
    </w:p>
    <w:p w:rsidR="009A11CE" w:rsidRDefault="009A11CE" w:rsidP="000F3794">
      <w:pPr>
        <w:shd w:val="clear" w:color="auto" w:fill="FFFFFF"/>
        <w:ind w:firstLine="709"/>
        <w:jc w:val="both"/>
        <w:rPr>
          <w:color w:val="333333"/>
          <w:sz w:val="24"/>
          <w:szCs w:val="24"/>
        </w:rPr>
      </w:pPr>
    </w:p>
    <w:p w:rsidR="009A11CE" w:rsidRDefault="009A11CE" w:rsidP="000F3794">
      <w:pPr>
        <w:shd w:val="clear" w:color="auto" w:fill="FFFFFF"/>
        <w:ind w:firstLine="709"/>
        <w:jc w:val="both"/>
        <w:rPr>
          <w:color w:val="333333"/>
          <w:sz w:val="24"/>
          <w:szCs w:val="24"/>
        </w:rPr>
      </w:pPr>
    </w:p>
    <w:p w:rsidR="00D83437" w:rsidRDefault="00D83437" w:rsidP="000F3794">
      <w:pPr>
        <w:shd w:val="clear" w:color="auto" w:fill="FFFFFF"/>
        <w:ind w:firstLine="709"/>
        <w:jc w:val="both"/>
        <w:rPr>
          <w:color w:val="333333"/>
          <w:sz w:val="24"/>
          <w:szCs w:val="24"/>
        </w:rPr>
      </w:pPr>
    </w:p>
    <w:p w:rsidR="00E10680" w:rsidRDefault="00E10680" w:rsidP="000F3794">
      <w:pPr>
        <w:shd w:val="clear" w:color="auto" w:fill="FFFFFF"/>
        <w:ind w:firstLine="709"/>
        <w:jc w:val="both"/>
        <w:rPr>
          <w:color w:val="333333"/>
          <w:sz w:val="24"/>
          <w:szCs w:val="24"/>
        </w:rPr>
      </w:pPr>
    </w:p>
    <w:p w:rsidR="00E10680" w:rsidRDefault="00E10680" w:rsidP="000F3794">
      <w:pPr>
        <w:shd w:val="clear" w:color="auto" w:fill="FFFFFF"/>
        <w:ind w:firstLine="709"/>
        <w:jc w:val="both"/>
        <w:rPr>
          <w:color w:val="333333"/>
          <w:sz w:val="24"/>
          <w:szCs w:val="24"/>
        </w:rPr>
      </w:pPr>
    </w:p>
    <w:p w:rsidR="00E10680" w:rsidRDefault="00E10680" w:rsidP="000F3794">
      <w:pPr>
        <w:shd w:val="clear" w:color="auto" w:fill="FFFFFF"/>
        <w:ind w:firstLine="709"/>
        <w:jc w:val="both"/>
        <w:rPr>
          <w:color w:val="333333"/>
          <w:sz w:val="24"/>
          <w:szCs w:val="24"/>
        </w:rPr>
      </w:pPr>
    </w:p>
    <w:p w:rsidR="00E10680" w:rsidRDefault="00E10680" w:rsidP="000F3794">
      <w:pPr>
        <w:shd w:val="clear" w:color="auto" w:fill="FFFFFF"/>
        <w:ind w:firstLine="709"/>
        <w:jc w:val="both"/>
        <w:rPr>
          <w:color w:val="333333"/>
          <w:sz w:val="24"/>
          <w:szCs w:val="24"/>
        </w:rPr>
      </w:pPr>
    </w:p>
    <w:p w:rsidR="00E10680" w:rsidRDefault="00E10680" w:rsidP="000F3794">
      <w:pPr>
        <w:shd w:val="clear" w:color="auto" w:fill="FFFFFF"/>
        <w:ind w:firstLine="709"/>
        <w:jc w:val="both"/>
        <w:rPr>
          <w:color w:val="333333"/>
          <w:sz w:val="24"/>
          <w:szCs w:val="24"/>
        </w:rPr>
      </w:pPr>
    </w:p>
    <w:p w:rsidR="00E10680" w:rsidRDefault="00E10680" w:rsidP="000F3794">
      <w:pPr>
        <w:shd w:val="clear" w:color="auto" w:fill="FFFFFF"/>
        <w:ind w:firstLine="709"/>
        <w:jc w:val="both"/>
        <w:rPr>
          <w:color w:val="333333"/>
          <w:sz w:val="24"/>
          <w:szCs w:val="24"/>
        </w:rPr>
      </w:pPr>
    </w:p>
    <w:p w:rsidR="00E10680" w:rsidRDefault="00E10680" w:rsidP="000F3794">
      <w:pPr>
        <w:shd w:val="clear" w:color="auto" w:fill="FFFFFF"/>
        <w:ind w:firstLine="709"/>
        <w:jc w:val="both"/>
        <w:rPr>
          <w:color w:val="333333"/>
          <w:sz w:val="24"/>
          <w:szCs w:val="24"/>
        </w:rPr>
      </w:pPr>
    </w:p>
    <w:p w:rsidR="00E10680" w:rsidRDefault="00E10680" w:rsidP="000F3794">
      <w:pPr>
        <w:shd w:val="clear" w:color="auto" w:fill="FFFFFF"/>
        <w:ind w:firstLine="709"/>
        <w:jc w:val="both"/>
        <w:rPr>
          <w:color w:val="333333"/>
          <w:sz w:val="24"/>
          <w:szCs w:val="24"/>
        </w:rPr>
      </w:pPr>
    </w:p>
    <w:p w:rsidR="00E10680" w:rsidRDefault="00E10680" w:rsidP="000F3794">
      <w:pPr>
        <w:shd w:val="clear" w:color="auto" w:fill="FFFFFF"/>
        <w:ind w:firstLine="709"/>
        <w:jc w:val="both"/>
        <w:rPr>
          <w:color w:val="333333"/>
          <w:sz w:val="24"/>
          <w:szCs w:val="24"/>
        </w:rPr>
      </w:pPr>
    </w:p>
    <w:p w:rsidR="00E10680" w:rsidRDefault="00E10680" w:rsidP="000F3794">
      <w:pPr>
        <w:shd w:val="clear" w:color="auto" w:fill="FFFFFF"/>
        <w:ind w:firstLine="709"/>
        <w:jc w:val="both"/>
        <w:rPr>
          <w:color w:val="333333"/>
          <w:sz w:val="24"/>
          <w:szCs w:val="24"/>
        </w:rPr>
      </w:pPr>
    </w:p>
    <w:p w:rsidR="00E10680" w:rsidRDefault="00E10680" w:rsidP="000F3794">
      <w:pPr>
        <w:shd w:val="clear" w:color="auto" w:fill="FFFFFF"/>
        <w:ind w:firstLine="709"/>
        <w:jc w:val="both"/>
        <w:rPr>
          <w:color w:val="333333"/>
          <w:sz w:val="24"/>
          <w:szCs w:val="24"/>
        </w:rPr>
      </w:pPr>
    </w:p>
    <w:p w:rsidR="00E10680" w:rsidRDefault="00E10680" w:rsidP="000F3794">
      <w:pPr>
        <w:shd w:val="clear" w:color="auto" w:fill="FFFFFF"/>
        <w:ind w:firstLine="709"/>
        <w:jc w:val="both"/>
        <w:rPr>
          <w:color w:val="333333"/>
          <w:sz w:val="24"/>
          <w:szCs w:val="24"/>
        </w:rPr>
      </w:pPr>
    </w:p>
    <w:p w:rsidR="00E10680" w:rsidRDefault="00E10680" w:rsidP="000F3794">
      <w:pPr>
        <w:shd w:val="clear" w:color="auto" w:fill="FFFFFF"/>
        <w:ind w:firstLine="709"/>
        <w:jc w:val="both"/>
        <w:rPr>
          <w:color w:val="333333"/>
          <w:sz w:val="24"/>
          <w:szCs w:val="24"/>
        </w:rPr>
      </w:pPr>
    </w:p>
    <w:p w:rsidR="00E10680" w:rsidRDefault="00E10680" w:rsidP="000F3794">
      <w:pPr>
        <w:shd w:val="clear" w:color="auto" w:fill="FFFFFF"/>
        <w:ind w:firstLine="709"/>
        <w:jc w:val="both"/>
        <w:rPr>
          <w:color w:val="333333"/>
          <w:sz w:val="24"/>
          <w:szCs w:val="24"/>
        </w:rPr>
      </w:pPr>
    </w:p>
    <w:p w:rsidR="00E10680" w:rsidRDefault="00E10680" w:rsidP="000F3794">
      <w:pPr>
        <w:shd w:val="clear" w:color="auto" w:fill="FFFFFF"/>
        <w:ind w:firstLine="709"/>
        <w:jc w:val="both"/>
        <w:rPr>
          <w:color w:val="333333"/>
          <w:sz w:val="24"/>
          <w:szCs w:val="24"/>
        </w:rPr>
      </w:pPr>
    </w:p>
    <w:p w:rsidR="00E10680" w:rsidRDefault="00E10680" w:rsidP="000F3794">
      <w:pPr>
        <w:shd w:val="clear" w:color="auto" w:fill="FFFFFF"/>
        <w:ind w:firstLine="709"/>
        <w:jc w:val="both"/>
        <w:rPr>
          <w:color w:val="333333"/>
          <w:sz w:val="24"/>
          <w:szCs w:val="24"/>
        </w:rPr>
      </w:pPr>
    </w:p>
    <w:p w:rsidR="00E10680" w:rsidRDefault="00E10680" w:rsidP="000F3794">
      <w:pPr>
        <w:shd w:val="clear" w:color="auto" w:fill="FFFFFF"/>
        <w:ind w:firstLine="709"/>
        <w:jc w:val="both"/>
        <w:rPr>
          <w:color w:val="333333"/>
          <w:sz w:val="24"/>
          <w:szCs w:val="24"/>
        </w:rPr>
      </w:pPr>
    </w:p>
    <w:p w:rsidR="00E10680" w:rsidRDefault="00E10680" w:rsidP="000F3794">
      <w:pPr>
        <w:shd w:val="clear" w:color="auto" w:fill="FFFFFF"/>
        <w:ind w:firstLine="709"/>
        <w:jc w:val="both"/>
        <w:rPr>
          <w:color w:val="333333"/>
          <w:sz w:val="24"/>
          <w:szCs w:val="24"/>
        </w:rPr>
      </w:pPr>
    </w:p>
    <w:p w:rsidR="00C24AF9" w:rsidRDefault="00C24AF9" w:rsidP="000F3794">
      <w:pPr>
        <w:shd w:val="clear" w:color="auto" w:fill="FFFFFF"/>
        <w:ind w:firstLine="709"/>
        <w:jc w:val="both"/>
        <w:rPr>
          <w:color w:val="333333"/>
          <w:sz w:val="24"/>
          <w:szCs w:val="24"/>
        </w:rPr>
      </w:pPr>
    </w:p>
    <w:p w:rsidR="00C24AF9" w:rsidRPr="0084626E" w:rsidRDefault="00C24AF9" w:rsidP="000F3794">
      <w:pPr>
        <w:shd w:val="clear" w:color="auto" w:fill="FFFFFF"/>
        <w:ind w:firstLine="709"/>
        <w:jc w:val="both"/>
        <w:rPr>
          <w:color w:val="333333"/>
          <w:sz w:val="24"/>
          <w:szCs w:val="24"/>
        </w:rPr>
      </w:pPr>
    </w:p>
    <w:p w:rsidR="005407C2" w:rsidRPr="0084626E" w:rsidRDefault="005407C2" w:rsidP="000F3794">
      <w:pPr>
        <w:shd w:val="clear" w:color="auto" w:fill="FFFFFF"/>
        <w:ind w:firstLine="709"/>
        <w:jc w:val="both"/>
        <w:rPr>
          <w:color w:val="333333"/>
          <w:sz w:val="24"/>
          <w:szCs w:val="24"/>
        </w:rPr>
      </w:pPr>
    </w:p>
    <w:p w:rsidR="005407C2" w:rsidRPr="0084626E" w:rsidRDefault="005407C2" w:rsidP="000F3794">
      <w:pPr>
        <w:shd w:val="clear" w:color="auto" w:fill="FFFFFF"/>
        <w:ind w:firstLine="709"/>
        <w:jc w:val="both"/>
        <w:rPr>
          <w:color w:val="333333"/>
          <w:sz w:val="24"/>
          <w:szCs w:val="24"/>
        </w:rPr>
      </w:pPr>
    </w:p>
    <w:p w:rsidR="00773D00" w:rsidRPr="0084626E" w:rsidRDefault="00773D00" w:rsidP="000F3794">
      <w:pPr>
        <w:shd w:val="clear" w:color="auto" w:fill="FFFFFF"/>
        <w:ind w:firstLine="709"/>
        <w:jc w:val="both"/>
        <w:rPr>
          <w:color w:val="333333"/>
          <w:sz w:val="24"/>
          <w:szCs w:val="24"/>
        </w:rPr>
      </w:pPr>
    </w:p>
    <w:p w:rsidR="00773D00" w:rsidRPr="0084626E" w:rsidRDefault="00773D00" w:rsidP="00773D00">
      <w:pPr>
        <w:pStyle w:val="ac"/>
        <w:ind w:firstLine="0"/>
        <w:jc w:val="right"/>
      </w:pPr>
      <w:r w:rsidRPr="0084626E">
        <w:rPr>
          <w:color w:val="333333"/>
        </w:rPr>
        <w:lastRenderedPageBreak/>
        <w:t>Приложение № 1</w:t>
      </w:r>
      <w:r w:rsidRPr="0084626E">
        <w:t xml:space="preserve"> </w:t>
      </w:r>
    </w:p>
    <w:p w:rsidR="00773D00" w:rsidRPr="0084626E" w:rsidRDefault="00773D00" w:rsidP="008C69EB">
      <w:pPr>
        <w:pStyle w:val="ac"/>
        <w:ind w:firstLine="0"/>
        <w:jc w:val="right"/>
      </w:pPr>
      <w:r w:rsidRPr="0084626E">
        <w:t xml:space="preserve">к Положению </w:t>
      </w:r>
    </w:p>
    <w:p w:rsidR="00773D00" w:rsidRPr="0084626E" w:rsidRDefault="00773D00" w:rsidP="000F3794">
      <w:pPr>
        <w:shd w:val="clear" w:color="auto" w:fill="FFFFFF"/>
        <w:ind w:firstLine="709"/>
        <w:jc w:val="both"/>
        <w:rPr>
          <w:color w:val="333333"/>
          <w:sz w:val="24"/>
          <w:szCs w:val="24"/>
        </w:rPr>
      </w:pPr>
    </w:p>
    <w:p w:rsidR="00773D00" w:rsidRPr="0084626E" w:rsidRDefault="00773D00" w:rsidP="000F3794">
      <w:pPr>
        <w:shd w:val="clear" w:color="auto" w:fill="FFFFFF"/>
        <w:ind w:firstLine="709"/>
        <w:jc w:val="both"/>
        <w:rPr>
          <w:color w:val="333333"/>
          <w:sz w:val="24"/>
          <w:szCs w:val="24"/>
        </w:rPr>
      </w:pPr>
    </w:p>
    <w:p w:rsidR="00FA2C2F" w:rsidRPr="0084626E" w:rsidRDefault="00FA2C2F" w:rsidP="00773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84626E">
        <w:rPr>
          <w:sz w:val="24"/>
          <w:szCs w:val="24"/>
        </w:rPr>
        <w:t>Заключение</w:t>
      </w:r>
    </w:p>
    <w:p w:rsidR="00FA2C2F" w:rsidRPr="0084626E" w:rsidRDefault="00FA2C2F" w:rsidP="00773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84626E">
        <w:rPr>
          <w:sz w:val="24"/>
          <w:szCs w:val="24"/>
        </w:rPr>
        <w:t>об оценке соответствия помещения (многоквартирного дома)</w:t>
      </w:r>
    </w:p>
    <w:p w:rsidR="00FA2C2F" w:rsidRPr="0084626E" w:rsidRDefault="00FA2C2F" w:rsidP="00773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84626E">
        <w:rPr>
          <w:sz w:val="24"/>
          <w:szCs w:val="24"/>
        </w:rPr>
        <w:t>требованиям, установленным в Положении о признании помещения</w:t>
      </w:r>
    </w:p>
    <w:p w:rsidR="00FA2C2F" w:rsidRPr="0084626E" w:rsidRDefault="00FA2C2F" w:rsidP="00773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84626E">
        <w:rPr>
          <w:sz w:val="24"/>
          <w:szCs w:val="24"/>
        </w:rPr>
        <w:t>жилым помещением, жилого помещения непригодным для проживания,</w:t>
      </w:r>
    </w:p>
    <w:p w:rsidR="00FA2C2F" w:rsidRPr="0084626E" w:rsidRDefault="00FA2C2F" w:rsidP="00773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84626E">
        <w:rPr>
          <w:sz w:val="24"/>
          <w:szCs w:val="24"/>
        </w:rPr>
        <w:t>многоквартирного дома аварийным и подлежащим сносу</w:t>
      </w:r>
    </w:p>
    <w:p w:rsidR="00FA2C2F" w:rsidRPr="0084626E" w:rsidRDefault="00FA2C2F" w:rsidP="00773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84626E">
        <w:rPr>
          <w:sz w:val="24"/>
          <w:szCs w:val="24"/>
        </w:rPr>
        <w:t>или реконструкции, садового дома жилым домом</w:t>
      </w:r>
    </w:p>
    <w:p w:rsidR="00FA2C2F" w:rsidRPr="0084626E" w:rsidRDefault="00FA2C2F" w:rsidP="00773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84626E">
        <w:rPr>
          <w:sz w:val="24"/>
          <w:szCs w:val="24"/>
        </w:rPr>
        <w:t>и жилого дома садовым домом</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t> </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bookmarkStart w:id="24" w:name="dst100112"/>
      <w:bookmarkEnd w:id="24"/>
      <w:r w:rsidRPr="0084626E">
        <w:rPr>
          <w:sz w:val="24"/>
          <w:szCs w:val="24"/>
        </w:rPr>
        <w:t>_____________________</w:t>
      </w:r>
      <w:r w:rsidR="008C69EB">
        <w:rPr>
          <w:sz w:val="24"/>
          <w:szCs w:val="24"/>
        </w:rPr>
        <w:t xml:space="preserve">                                                                                                       № ___</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t xml:space="preserve">                (дата)</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t> </w:t>
      </w:r>
    </w:p>
    <w:p w:rsidR="00FA2C2F" w:rsidRPr="0084626E" w:rsidRDefault="00FA2C2F" w:rsidP="008C69EB">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rPr>
          <w:sz w:val="24"/>
          <w:szCs w:val="24"/>
        </w:rPr>
      </w:pPr>
      <w:r w:rsidRPr="0084626E">
        <w:rPr>
          <w:sz w:val="24"/>
          <w:szCs w:val="24"/>
        </w:rPr>
        <w:t>__________________________________________________________________</w:t>
      </w:r>
      <w:r w:rsidR="008C69EB">
        <w:rPr>
          <w:sz w:val="24"/>
          <w:szCs w:val="24"/>
        </w:rPr>
        <w:t>___________</w:t>
      </w:r>
    </w:p>
    <w:p w:rsidR="00FA2C2F"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t xml:space="preserve">      </w:t>
      </w:r>
      <w:proofErr w:type="gramStart"/>
      <w:r w:rsidRPr="0084626E">
        <w:rPr>
          <w:sz w:val="24"/>
          <w:szCs w:val="24"/>
        </w:rPr>
        <w:t>(месторасположение помещения, в том числе наименования</w:t>
      </w:r>
      <w:proofErr w:type="gramEnd"/>
    </w:p>
    <w:p w:rsidR="008C69EB" w:rsidRPr="0084626E" w:rsidRDefault="008C69EB" w:rsidP="008C69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_____________________________________________________________________________</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t xml:space="preserve">        населенного пункта и улицы, номера дома и квартиры)</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t> </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bookmarkStart w:id="25" w:name="dst100172"/>
      <w:bookmarkEnd w:id="25"/>
      <w:r w:rsidRPr="0084626E">
        <w:rPr>
          <w:sz w:val="24"/>
          <w:szCs w:val="24"/>
        </w:rPr>
        <w:t xml:space="preserve">    Межведомственная</w:t>
      </w:r>
      <w:r w:rsidR="008C69EB">
        <w:rPr>
          <w:sz w:val="24"/>
          <w:szCs w:val="24"/>
        </w:rPr>
        <w:t xml:space="preserve"> </w:t>
      </w:r>
      <w:r w:rsidRPr="0084626E">
        <w:rPr>
          <w:sz w:val="24"/>
          <w:szCs w:val="24"/>
        </w:rPr>
        <w:t>комиссия, назначенная</w:t>
      </w:r>
      <w:r w:rsidR="008C69EB">
        <w:rPr>
          <w:sz w:val="24"/>
          <w:szCs w:val="24"/>
        </w:rPr>
        <w:t xml:space="preserve"> _____________________________________</w:t>
      </w:r>
      <w:r w:rsidR="00D83437">
        <w:rPr>
          <w:sz w:val="24"/>
          <w:szCs w:val="24"/>
        </w:rPr>
        <w:t>__</w:t>
      </w:r>
      <w:r w:rsidR="008C69EB">
        <w:rPr>
          <w:sz w:val="24"/>
          <w:szCs w:val="24"/>
        </w:rPr>
        <w:t>_</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t>________________________________________________________________</w:t>
      </w:r>
      <w:r w:rsidR="008C69EB">
        <w:rPr>
          <w:sz w:val="24"/>
          <w:szCs w:val="24"/>
        </w:rPr>
        <w:t>____________</w:t>
      </w:r>
      <w:r w:rsidRPr="0084626E">
        <w:rPr>
          <w:sz w:val="24"/>
          <w:szCs w:val="24"/>
        </w:rPr>
        <w:t>_</w:t>
      </w:r>
      <w:r w:rsidR="008C69EB">
        <w:rPr>
          <w:sz w:val="24"/>
          <w:szCs w:val="24"/>
        </w:rPr>
        <w:t>___________________________________________________________________________</w:t>
      </w:r>
      <w:r w:rsidR="00D83437">
        <w:rPr>
          <w:sz w:val="24"/>
          <w:szCs w:val="24"/>
        </w:rPr>
        <w:t>______</w:t>
      </w:r>
      <w:r w:rsidR="008C69EB">
        <w:rPr>
          <w:sz w:val="24"/>
          <w:szCs w:val="24"/>
        </w:rPr>
        <w:t>_</w:t>
      </w:r>
      <w:r w:rsidRPr="0084626E">
        <w:rPr>
          <w:sz w:val="24"/>
          <w:szCs w:val="24"/>
        </w:rPr>
        <w:t>,</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t xml:space="preserve"> (кем назначена, наименование федерального органа исполнительной</w:t>
      </w:r>
      <w:r w:rsidR="008C69EB">
        <w:rPr>
          <w:sz w:val="24"/>
          <w:szCs w:val="24"/>
        </w:rPr>
        <w:t xml:space="preserve"> </w:t>
      </w:r>
      <w:r w:rsidRPr="0084626E">
        <w:rPr>
          <w:sz w:val="24"/>
          <w:szCs w:val="24"/>
        </w:rPr>
        <w:t xml:space="preserve">    власти, органа исполнительной власти субъекта Российской</w:t>
      </w:r>
      <w:r w:rsidR="008C69EB">
        <w:rPr>
          <w:sz w:val="24"/>
          <w:szCs w:val="24"/>
        </w:rPr>
        <w:t xml:space="preserve"> </w:t>
      </w:r>
      <w:r w:rsidRPr="0084626E">
        <w:rPr>
          <w:sz w:val="24"/>
          <w:szCs w:val="24"/>
        </w:rPr>
        <w:t xml:space="preserve">  Федерации, органа местного</w:t>
      </w:r>
      <w:r w:rsidR="008C69EB">
        <w:rPr>
          <w:sz w:val="24"/>
          <w:szCs w:val="24"/>
        </w:rPr>
        <w:t xml:space="preserve"> </w:t>
      </w:r>
      <w:r w:rsidRPr="0084626E">
        <w:rPr>
          <w:sz w:val="24"/>
          <w:szCs w:val="24"/>
        </w:rPr>
        <w:t>самоуправления, дата, номер решения</w:t>
      </w:r>
      <w:r w:rsidR="008C69EB">
        <w:rPr>
          <w:sz w:val="24"/>
          <w:szCs w:val="24"/>
        </w:rPr>
        <w:t xml:space="preserve"> </w:t>
      </w:r>
      <w:r w:rsidRPr="0084626E">
        <w:rPr>
          <w:sz w:val="24"/>
          <w:szCs w:val="24"/>
        </w:rPr>
        <w:t>о созыве комиссии)</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t>в составе председателя __________________________________________</w:t>
      </w:r>
      <w:r w:rsidR="008C69EB">
        <w:rPr>
          <w:sz w:val="24"/>
          <w:szCs w:val="24"/>
        </w:rPr>
        <w:t>____________</w:t>
      </w:r>
      <w:r w:rsidR="00D83437">
        <w:rPr>
          <w:sz w:val="24"/>
          <w:szCs w:val="24"/>
        </w:rPr>
        <w:t>__</w:t>
      </w:r>
      <w:r w:rsidR="008C69EB">
        <w:rPr>
          <w:sz w:val="24"/>
          <w:szCs w:val="24"/>
        </w:rPr>
        <w:t>__</w:t>
      </w:r>
      <w:r w:rsidRPr="0084626E">
        <w:rPr>
          <w:sz w:val="24"/>
          <w:szCs w:val="24"/>
        </w:rPr>
        <w:t>_</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t>_________________________________________________________________</w:t>
      </w:r>
      <w:r w:rsidR="008C69EB">
        <w:rPr>
          <w:sz w:val="24"/>
          <w:szCs w:val="24"/>
        </w:rPr>
        <w:t>_________</w:t>
      </w:r>
      <w:r w:rsidR="00D83437">
        <w:rPr>
          <w:sz w:val="24"/>
          <w:szCs w:val="24"/>
        </w:rPr>
        <w:t>__</w:t>
      </w:r>
      <w:r w:rsidR="008C69EB">
        <w:rPr>
          <w:sz w:val="24"/>
          <w:szCs w:val="24"/>
        </w:rPr>
        <w:t>__</w:t>
      </w:r>
      <w:r w:rsidRPr="0084626E">
        <w:rPr>
          <w:sz w:val="24"/>
          <w:szCs w:val="24"/>
        </w:rPr>
        <w:t>_</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t xml:space="preserve">          (</w:t>
      </w:r>
      <w:proofErr w:type="spellStart"/>
      <w:r w:rsidRPr="0084626E">
        <w:rPr>
          <w:sz w:val="24"/>
          <w:szCs w:val="24"/>
        </w:rPr>
        <w:t>ф.и.</w:t>
      </w:r>
      <w:proofErr w:type="gramStart"/>
      <w:r w:rsidRPr="0084626E">
        <w:rPr>
          <w:sz w:val="24"/>
          <w:szCs w:val="24"/>
        </w:rPr>
        <w:t>о</w:t>
      </w:r>
      <w:proofErr w:type="gramEnd"/>
      <w:r w:rsidRPr="0084626E">
        <w:rPr>
          <w:sz w:val="24"/>
          <w:szCs w:val="24"/>
        </w:rPr>
        <w:t>.</w:t>
      </w:r>
      <w:proofErr w:type="spellEnd"/>
      <w:r w:rsidRPr="0084626E">
        <w:rPr>
          <w:sz w:val="24"/>
          <w:szCs w:val="24"/>
        </w:rPr>
        <w:t xml:space="preserve">, </w:t>
      </w:r>
      <w:proofErr w:type="gramStart"/>
      <w:r w:rsidRPr="0084626E">
        <w:rPr>
          <w:sz w:val="24"/>
          <w:szCs w:val="24"/>
        </w:rPr>
        <w:t>занимаемая</w:t>
      </w:r>
      <w:proofErr w:type="gramEnd"/>
      <w:r w:rsidRPr="0084626E">
        <w:rPr>
          <w:sz w:val="24"/>
          <w:szCs w:val="24"/>
        </w:rPr>
        <w:t xml:space="preserve"> должность и место работы)</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t>и членов комиссии ____________________________________________</w:t>
      </w:r>
      <w:r w:rsidR="008C69EB">
        <w:rPr>
          <w:sz w:val="24"/>
          <w:szCs w:val="24"/>
        </w:rPr>
        <w:t>_________</w:t>
      </w:r>
      <w:r w:rsidR="00D83437">
        <w:rPr>
          <w:sz w:val="24"/>
          <w:szCs w:val="24"/>
        </w:rPr>
        <w:t>___</w:t>
      </w:r>
      <w:r w:rsidR="008C69EB">
        <w:rPr>
          <w:sz w:val="24"/>
          <w:szCs w:val="24"/>
        </w:rPr>
        <w:t>_______</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t>__________________________________________________________</w:t>
      </w:r>
      <w:r w:rsidR="008C69EB">
        <w:rPr>
          <w:sz w:val="24"/>
          <w:szCs w:val="24"/>
        </w:rPr>
        <w:t>___________</w:t>
      </w:r>
      <w:r w:rsidRPr="0084626E">
        <w:rPr>
          <w:sz w:val="24"/>
          <w:szCs w:val="24"/>
        </w:rPr>
        <w:t>________</w:t>
      </w:r>
      <w:r w:rsidR="008C69EB">
        <w:rPr>
          <w:sz w:val="24"/>
          <w:szCs w:val="24"/>
        </w:rPr>
        <w:t>_____________________________________________________________________________________________________________________________________________________________________________________________________________________________________</w:t>
      </w:r>
      <w:r w:rsidR="00D83437">
        <w:rPr>
          <w:sz w:val="24"/>
          <w:szCs w:val="24"/>
        </w:rPr>
        <w:t>____________</w:t>
      </w:r>
      <w:r w:rsidR="008C69EB">
        <w:rPr>
          <w:sz w:val="24"/>
          <w:szCs w:val="24"/>
        </w:rPr>
        <w:t>__</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t xml:space="preserve">          (</w:t>
      </w:r>
      <w:proofErr w:type="spellStart"/>
      <w:r w:rsidRPr="0084626E">
        <w:rPr>
          <w:sz w:val="24"/>
          <w:szCs w:val="24"/>
        </w:rPr>
        <w:t>ф.и.</w:t>
      </w:r>
      <w:proofErr w:type="gramStart"/>
      <w:r w:rsidRPr="0084626E">
        <w:rPr>
          <w:sz w:val="24"/>
          <w:szCs w:val="24"/>
        </w:rPr>
        <w:t>о</w:t>
      </w:r>
      <w:proofErr w:type="gramEnd"/>
      <w:r w:rsidRPr="0084626E">
        <w:rPr>
          <w:sz w:val="24"/>
          <w:szCs w:val="24"/>
        </w:rPr>
        <w:t>.</w:t>
      </w:r>
      <w:proofErr w:type="spellEnd"/>
      <w:r w:rsidRPr="0084626E">
        <w:rPr>
          <w:sz w:val="24"/>
          <w:szCs w:val="24"/>
        </w:rPr>
        <w:t xml:space="preserve">, </w:t>
      </w:r>
      <w:proofErr w:type="gramStart"/>
      <w:r w:rsidRPr="0084626E">
        <w:rPr>
          <w:sz w:val="24"/>
          <w:szCs w:val="24"/>
        </w:rPr>
        <w:t>занимаемая</w:t>
      </w:r>
      <w:proofErr w:type="gramEnd"/>
      <w:r w:rsidRPr="0084626E">
        <w:rPr>
          <w:sz w:val="24"/>
          <w:szCs w:val="24"/>
        </w:rPr>
        <w:t xml:space="preserve"> должность и место работы)</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t>при участии приглашенных экспертов ___________________________</w:t>
      </w:r>
      <w:r w:rsidR="008C69EB">
        <w:rPr>
          <w:sz w:val="24"/>
          <w:szCs w:val="24"/>
        </w:rPr>
        <w:t>___________</w:t>
      </w:r>
      <w:r w:rsidR="00D83437">
        <w:rPr>
          <w:sz w:val="24"/>
          <w:szCs w:val="24"/>
        </w:rPr>
        <w:t>___</w:t>
      </w:r>
      <w:r w:rsidR="008C69EB">
        <w:rPr>
          <w:sz w:val="24"/>
          <w:szCs w:val="24"/>
        </w:rPr>
        <w:t>__</w:t>
      </w:r>
      <w:r w:rsidRPr="0084626E">
        <w:rPr>
          <w:sz w:val="24"/>
          <w:szCs w:val="24"/>
        </w:rPr>
        <w:t>____</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t>_______________________________________________________________</w:t>
      </w:r>
      <w:r w:rsidR="008C69EB">
        <w:rPr>
          <w:sz w:val="24"/>
          <w:szCs w:val="24"/>
        </w:rPr>
        <w:t>___________</w:t>
      </w:r>
      <w:r w:rsidR="00D83437">
        <w:rPr>
          <w:sz w:val="24"/>
          <w:szCs w:val="24"/>
        </w:rPr>
        <w:t>___</w:t>
      </w:r>
      <w:r w:rsidRPr="0084626E">
        <w:rPr>
          <w:sz w:val="24"/>
          <w:szCs w:val="24"/>
        </w:rPr>
        <w:t>___</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t>_____________________________________________________________</w:t>
      </w:r>
      <w:r w:rsidR="008C69EB">
        <w:rPr>
          <w:sz w:val="24"/>
          <w:szCs w:val="24"/>
        </w:rPr>
        <w:t>___________</w:t>
      </w:r>
      <w:r w:rsidRPr="0084626E">
        <w:rPr>
          <w:sz w:val="24"/>
          <w:szCs w:val="24"/>
        </w:rPr>
        <w:t>_</w:t>
      </w:r>
      <w:r w:rsidR="00D83437">
        <w:rPr>
          <w:sz w:val="24"/>
          <w:szCs w:val="24"/>
        </w:rPr>
        <w:t>___</w:t>
      </w:r>
      <w:r w:rsidRPr="0084626E">
        <w:rPr>
          <w:sz w:val="24"/>
          <w:szCs w:val="24"/>
        </w:rPr>
        <w:t>____</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t xml:space="preserve">          (</w:t>
      </w:r>
      <w:proofErr w:type="spellStart"/>
      <w:r w:rsidRPr="0084626E">
        <w:rPr>
          <w:sz w:val="24"/>
          <w:szCs w:val="24"/>
        </w:rPr>
        <w:t>ф.и.</w:t>
      </w:r>
      <w:proofErr w:type="gramStart"/>
      <w:r w:rsidRPr="0084626E">
        <w:rPr>
          <w:sz w:val="24"/>
          <w:szCs w:val="24"/>
        </w:rPr>
        <w:t>о</w:t>
      </w:r>
      <w:proofErr w:type="gramEnd"/>
      <w:r w:rsidRPr="0084626E">
        <w:rPr>
          <w:sz w:val="24"/>
          <w:szCs w:val="24"/>
        </w:rPr>
        <w:t>.</w:t>
      </w:r>
      <w:proofErr w:type="spellEnd"/>
      <w:r w:rsidRPr="0084626E">
        <w:rPr>
          <w:sz w:val="24"/>
          <w:szCs w:val="24"/>
        </w:rPr>
        <w:t xml:space="preserve">, </w:t>
      </w:r>
      <w:proofErr w:type="gramStart"/>
      <w:r w:rsidRPr="0084626E">
        <w:rPr>
          <w:sz w:val="24"/>
          <w:szCs w:val="24"/>
        </w:rPr>
        <w:t>занимаемая</w:t>
      </w:r>
      <w:proofErr w:type="gramEnd"/>
      <w:r w:rsidRPr="0084626E">
        <w:rPr>
          <w:sz w:val="24"/>
          <w:szCs w:val="24"/>
        </w:rPr>
        <w:t xml:space="preserve"> должность и место работы)</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t>и приглашенного собственника помещения или уполномоченного им лица</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t>___________________________________________________________</w:t>
      </w:r>
      <w:r w:rsidR="008C69EB">
        <w:rPr>
          <w:sz w:val="24"/>
          <w:szCs w:val="24"/>
        </w:rPr>
        <w:t>___________</w:t>
      </w:r>
      <w:r w:rsidRPr="0084626E">
        <w:rPr>
          <w:sz w:val="24"/>
          <w:szCs w:val="24"/>
        </w:rPr>
        <w:t>______</w:t>
      </w:r>
      <w:r w:rsidR="008C69EB">
        <w:rPr>
          <w:sz w:val="24"/>
          <w:szCs w:val="24"/>
        </w:rPr>
        <w:t>___________________________________________________________________________</w:t>
      </w:r>
      <w:r w:rsidR="00D83437">
        <w:rPr>
          <w:sz w:val="24"/>
          <w:szCs w:val="24"/>
        </w:rPr>
        <w:t>______</w:t>
      </w:r>
      <w:r w:rsidR="008C69EB">
        <w:rPr>
          <w:sz w:val="24"/>
          <w:szCs w:val="24"/>
        </w:rPr>
        <w:t>__</w:t>
      </w:r>
      <w:r w:rsidRPr="0084626E">
        <w:rPr>
          <w:sz w:val="24"/>
          <w:szCs w:val="24"/>
        </w:rPr>
        <w:t>_</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t xml:space="preserve">          (</w:t>
      </w:r>
      <w:proofErr w:type="spellStart"/>
      <w:r w:rsidRPr="0084626E">
        <w:rPr>
          <w:sz w:val="24"/>
          <w:szCs w:val="24"/>
        </w:rPr>
        <w:t>ф.и.</w:t>
      </w:r>
      <w:proofErr w:type="gramStart"/>
      <w:r w:rsidRPr="0084626E">
        <w:rPr>
          <w:sz w:val="24"/>
          <w:szCs w:val="24"/>
        </w:rPr>
        <w:t>о</w:t>
      </w:r>
      <w:proofErr w:type="gramEnd"/>
      <w:r w:rsidRPr="0084626E">
        <w:rPr>
          <w:sz w:val="24"/>
          <w:szCs w:val="24"/>
        </w:rPr>
        <w:t>.</w:t>
      </w:r>
      <w:proofErr w:type="spellEnd"/>
      <w:r w:rsidRPr="0084626E">
        <w:rPr>
          <w:sz w:val="24"/>
          <w:szCs w:val="24"/>
        </w:rPr>
        <w:t xml:space="preserve">, </w:t>
      </w:r>
      <w:proofErr w:type="gramStart"/>
      <w:r w:rsidRPr="0084626E">
        <w:rPr>
          <w:sz w:val="24"/>
          <w:szCs w:val="24"/>
        </w:rPr>
        <w:t>занимаемая</w:t>
      </w:r>
      <w:proofErr w:type="gramEnd"/>
      <w:r w:rsidRPr="0084626E">
        <w:rPr>
          <w:sz w:val="24"/>
          <w:szCs w:val="24"/>
        </w:rPr>
        <w:t xml:space="preserve"> должность и место работы)</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t>по результатам рассмотренных документов _________________________</w:t>
      </w:r>
      <w:r w:rsidR="008C69EB">
        <w:rPr>
          <w:sz w:val="24"/>
          <w:szCs w:val="24"/>
        </w:rPr>
        <w:t>__________</w:t>
      </w:r>
      <w:r w:rsidR="00D83437">
        <w:rPr>
          <w:sz w:val="24"/>
          <w:szCs w:val="24"/>
        </w:rPr>
        <w:t>___</w:t>
      </w:r>
      <w:r w:rsidR="008C69EB">
        <w:rPr>
          <w:sz w:val="24"/>
          <w:szCs w:val="24"/>
        </w:rPr>
        <w:t>____</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t>______________________________________________________________</w:t>
      </w:r>
      <w:r w:rsidR="008C69EB">
        <w:rPr>
          <w:sz w:val="24"/>
          <w:szCs w:val="24"/>
        </w:rPr>
        <w:t>___________</w:t>
      </w:r>
      <w:r w:rsidRPr="0084626E">
        <w:rPr>
          <w:sz w:val="24"/>
          <w:szCs w:val="24"/>
        </w:rPr>
        <w:t>_</w:t>
      </w:r>
      <w:r w:rsidR="00D83437">
        <w:rPr>
          <w:sz w:val="24"/>
          <w:szCs w:val="24"/>
        </w:rPr>
        <w:t>___</w:t>
      </w:r>
      <w:r w:rsidRPr="0084626E">
        <w:rPr>
          <w:sz w:val="24"/>
          <w:szCs w:val="24"/>
        </w:rPr>
        <w:t>___</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t xml:space="preserve">                 (приводится перечень документов)</w:t>
      </w:r>
    </w:p>
    <w:p w:rsidR="00FA2C2F" w:rsidRPr="0084626E" w:rsidRDefault="00FA2C2F" w:rsidP="0094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4626E">
        <w:rPr>
          <w:sz w:val="24"/>
          <w:szCs w:val="24"/>
        </w:rPr>
        <w:t>и   на  основании акта межведомственной комиссии, составленного по</w:t>
      </w:r>
      <w:r w:rsidR="00944449">
        <w:rPr>
          <w:sz w:val="24"/>
          <w:szCs w:val="24"/>
        </w:rPr>
        <w:t xml:space="preserve"> </w:t>
      </w:r>
      <w:r w:rsidRPr="0084626E">
        <w:rPr>
          <w:sz w:val="24"/>
          <w:szCs w:val="24"/>
        </w:rPr>
        <w:t>результатам</w:t>
      </w:r>
      <w:r w:rsidR="00944449">
        <w:rPr>
          <w:sz w:val="24"/>
          <w:szCs w:val="24"/>
        </w:rPr>
        <w:t xml:space="preserve"> </w:t>
      </w:r>
      <w:r w:rsidRPr="0084626E">
        <w:rPr>
          <w:sz w:val="24"/>
          <w:szCs w:val="24"/>
        </w:rPr>
        <w:t>обследования, ________________________________________</w:t>
      </w:r>
      <w:r w:rsidR="00944449">
        <w:rPr>
          <w:sz w:val="24"/>
          <w:szCs w:val="24"/>
        </w:rPr>
        <w:t>____________________</w:t>
      </w:r>
      <w:r w:rsidR="00D83437">
        <w:rPr>
          <w:sz w:val="24"/>
          <w:szCs w:val="24"/>
        </w:rPr>
        <w:t>___</w:t>
      </w:r>
      <w:r w:rsidR="00944449">
        <w:rPr>
          <w:sz w:val="24"/>
          <w:szCs w:val="24"/>
        </w:rPr>
        <w:t>____</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t>__________________________________________________________________</w:t>
      </w:r>
      <w:r w:rsidR="00944449">
        <w:rPr>
          <w:sz w:val="24"/>
          <w:szCs w:val="24"/>
        </w:rPr>
        <w:t>_______</w:t>
      </w:r>
      <w:r w:rsidR="00D83437">
        <w:rPr>
          <w:sz w:val="24"/>
          <w:szCs w:val="24"/>
        </w:rPr>
        <w:t>___</w:t>
      </w:r>
      <w:r w:rsidR="00944449">
        <w:rPr>
          <w:sz w:val="24"/>
          <w:szCs w:val="24"/>
        </w:rPr>
        <w:t>____</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t>__________________________________________________________________</w:t>
      </w:r>
      <w:r w:rsidR="00944449">
        <w:rPr>
          <w:sz w:val="24"/>
          <w:szCs w:val="24"/>
        </w:rPr>
        <w:t>________</w:t>
      </w:r>
      <w:r w:rsidR="00D83437">
        <w:rPr>
          <w:sz w:val="24"/>
          <w:szCs w:val="24"/>
        </w:rPr>
        <w:t>___</w:t>
      </w:r>
      <w:r w:rsidR="00944449">
        <w:rPr>
          <w:sz w:val="24"/>
          <w:szCs w:val="24"/>
        </w:rPr>
        <w:t>___</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t>__________________________________________________________________</w:t>
      </w:r>
      <w:r w:rsidR="00944449">
        <w:rPr>
          <w:sz w:val="24"/>
          <w:szCs w:val="24"/>
        </w:rPr>
        <w:t>______</w:t>
      </w:r>
      <w:r w:rsidR="00D83437">
        <w:rPr>
          <w:sz w:val="24"/>
          <w:szCs w:val="24"/>
        </w:rPr>
        <w:t>___</w:t>
      </w:r>
      <w:r w:rsidR="00944449">
        <w:rPr>
          <w:sz w:val="24"/>
          <w:szCs w:val="24"/>
        </w:rPr>
        <w:t>_____</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t>__________________________________________________________________</w:t>
      </w:r>
      <w:r w:rsidR="00944449">
        <w:rPr>
          <w:sz w:val="24"/>
          <w:szCs w:val="24"/>
        </w:rPr>
        <w:t>_______</w:t>
      </w:r>
      <w:r w:rsidR="00D83437">
        <w:rPr>
          <w:sz w:val="24"/>
          <w:szCs w:val="24"/>
        </w:rPr>
        <w:t>___</w:t>
      </w:r>
      <w:r w:rsidR="00944449">
        <w:rPr>
          <w:sz w:val="24"/>
          <w:szCs w:val="24"/>
        </w:rPr>
        <w:t>____</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lastRenderedPageBreak/>
        <w:t xml:space="preserve">  (приводится заключение, взятое из акта обследования (в случае</w:t>
      </w:r>
      <w:r w:rsidR="00944449">
        <w:rPr>
          <w:sz w:val="24"/>
          <w:szCs w:val="24"/>
        </w:rPr>
        <w:t xml:space="preserve"> </w:t>
      </w:r>
      <w:r w:rsidRPr="0084626E">
        <w:rPr>
          <w:sz w:val="24"/>
          <w:szCs w:val="24"/>
        </w:rPr>
        <w:t xml:space="preserve">   проведения</w:t>
      </w:r>
      <w:r w:rsidR="00944449">
        <w:rPr>
          <w:sz w:val="24"/>
          <w:szCs w:val="24"/>
        </w:rPr>
        <w:t xml:space="preserve"> </w:t>
      </w:r>
      <w:r w:rsidRPr="0084626E">
        <w:rPr>
          <w:sz w:val="24"/>
          <w:szCs w:val="24"/>
        </w:rPr>
        <w:t>обследования), или указывается, что на основании</w:t>
      </w:r>
      <w:r w:rsidR="00944449">
        <w:rPr>
          <w:sz w:val="24"/>
          <w:szCs w:val="24"/>
        </w:rPr>
        <w:t xml:space="preserve"> </w:t>
      </w:r>
      <w:r w:rsidRPr="0084626E">
        <w:rPr>
          <w:sz w:val="24"/>
          <w:szCs w:val="24"/>
        </w:rPr>
        <w:t xml:space="preserve">  решения межведомственной комиссии обследование не проводилось)</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t>приняла заключение о _____________________________________________</w:t>
      </w:r>
      <w:r w:rsidR="00944449">
        <w:rPr>
          <w:sz w:val="24"/>
          <w:szCs w:val="24"/>
        </w:rPr>
        <w:t>_________</w:t>
      </w:r>
      <w:r w:rsidR="00D83437">
        <w:rPr>
          <w:sz w:val="24"/>
          <w:szCs w:val="24"/>
        </w:rPr>
        <w:t>__</w:t>
      </w:r>
      <w:r w:rsidR="00944449">
        <w:rPr>
          <w:sz w:val="24"/>
          <w:szCs w:val="24"/>
        </w:rPr>
        <w:t>____</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t>_________________________________________________________________</w:t>
      </w:r>
      <w:r w:rsidR="00944449">
        <w:rPr>
          <w:sz w:val="24"/>
          <w:szCs w:val="24"/>
        </w:rPr>
        <w:t>_________</w:t>
      </w:r>
      <w:r w:rsidR="00D83437">
        <w:rPr>
          <w:sz w:val="24"/>
          <w:szCs w:val="24"/>
        </w:rPr>
        <w:t>__</w:t>
      </w:r>
      <w:r w:rsidR="00944449">
        <w:rPr>
          <w:sz w:val="24"/>
          <w:szCs w:val="24"/>
        </w:rPr>
        <w:t>__</w:t>
      </w:r>
      <w:r w:rsidRPr="0084626E">
        <w:rPr>
          <w:sz w:val="24"/>
          <w:szCs w:val="24"/>
        </w:rPr>
        <w:t>_</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t>_________________________________________________________________</w:t>
      </w:r>
      <w:r w:rsidR="00944449">
        <w:rPr>
          <w:sz w:val="24"/>
          <w:szCs w:val="24"/>
        </w:rPr>
        <w:t>__________</w:t>
      </w:r>
      <w:r w:rsidR="00D83437">
        <w:rPr>
          <w:sz w:val="24"/>
          <w:szCs w:val="24"/>
        </w:rPr>
        <w:t>__</w:t>
      </w:r>
      <w:r w:rsidR="00944449">
        <w:rPr>
          <w:sz w:val="24"/>
          <w:szCs w:val="24"/>
        </w:rPr>
        <w:t>_</w:t>
      </w:r>
      <w:r w:rsidRPr="0084626E">
        <w:rPr>
          <w:sz w:val="24"/>
          <w:szCs w:val="24"/>
        </w:rPr>
        <w:t>_</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t>________________________________________________________________</w:t>
      </w:r>
      <w:r w:rsidR="00944449">
        <w:rPr>
          <w:sz w:val="24"/>
          <w:szCs w:val="24"/>
        </w:rPr>
        <w:t>___________</w:t>
      </w:r>
      <w:r w:rsidR="00D83437">
        <w:rPr>
          <w:sz w:val="24"/>
          <w:szCs w:val="24"/>
        </w:rPr>
        <w:t>__</w:t>
      </w:r>
      <w:r w:rsidR="00944449">
        <w:rPr>
          <w:sz w:val="24"/>
          <w:szCs w:val="24"/>
        </w:rPr>
        <w:t>_</w:t>
      </w:r>
      <w:r w:rsidRPr="0084626E">
        <w:rPr>
          <w:sz w:val="24"/>
          <w:szCs w:val="24"/>
        </w:rPr>
        <w:t>_.</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t xml:space="preserve">   </w:t>
      </w:r>
      <w:proofErr w:type="gramStart"/>
      <w:r w:rsidRPr="0084626E">
        <w:rPr>
          <w:sz w:val="24"/>
          <w:szCs w:val="24"/>
        </w:rPr>
        <w:t>(приводится обоснование принятого межведомственной комиссией</w:t>
      </w:r>
      <w:r w:rsidR="00944449">
        <w:rPr>
          <w:sz w:val="24"/>
          <w:szCs w:val="24"/>
        </w:rPr>
        <w:t xml:space="preserve"> </w:t>
      </w:r>
      <w:r w:rsidRPr="0084626E">
        <w:rPr>
          <w:sz w:val="24"/>
          <w:szCs w:val="24"/>
        </w:rPr>
        <w:t xml:space="preserve">заключения об </w:t>
      </w:r>
      <w:r w:rsidR="00944449">
        <w:rPr>
          <w:sz w:val="24"/>
          <w:szCs w:val="24"/>
        </w:rPr>
        <w:t>о</w:t>
      </w:r>
      <w:r w:rsidRPr="0084626E">
        <w:rPr>
          <w:sz w:val="24"/>
          <w:szCs w:val="24"/>
        </w:rPr>
        <w:t>ценке соответствия помещения</w:t>
      </w:r>
      <w:r w:rsidR="00944449">
        <w:rPr>
          <w:sz w:val="24"/>
          <w:szCs w:val="24"/>
        </w:rPr>
        <w:t xml:space="preserve"> </w:t>
      </w:r>
      <w:r w:rsidRPr="0084626E">
        <w:rPr>
          <w:sz w:val="24"/>
          <w:szCs w:val="24"/>
        </w:rPr>
        <w:t xml:space="preserve">   (многоквартирного дома) требованиям, установленным в Положении  о признании помещения жилым помещением,</w:t>
      </w:r>
      <w:r w:rsidR="00D83437">
        <w:rPr>
          <w:sz w:val="24"/>
          <w:szCs w:val="24"/>
        </w:rPr>
        <w:t xml:space="preserve"> </w:t>
      </w:r>
      <w:r w:rsidRPr="0084626E">
        <w:rPr>
          <w:sz w:val="24"/>
          <w:szCs w:val="24"/>
        </w:rPr>
        <w:t>жилого помещения</w:t>
      </w:r>
      <w:proofErr w:type="gramEnd"/>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t xml:space="preserve">     непригодным для проживания и многоквартирного дома аварийным</w:t>
      </w:r>
      <w:r w:rsidR="00944449">
        <w:rPr>
          <w:sz w:val="24"/>
          <w:szCs w:val="24"/>
        </w:rPr>
        <w:t xml:space="preserve"> </w:t>
      </w:r>
      <w:r w:rsidRPr="0084626E">
        <w:rPr>
          <w:sz w:val="24"/>
          <w:szCs w:val="24"/>
        </w:rPr>
        <w:t>и подлежащим сносу или реконструкции)</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t> </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bookmarkStart w:id="26" w:name="dst100114"/>
      <w:bookmarkEnd w:id="26"/>
      <w:r w:rsidRPr="0084626E">
        <w:rPr>
          <w:sz w:val="24"/>
          <w:szCs w:val="24"/>
        </w:rPr>
        <w:t>Приложение к заключению:</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bookmarkStart w:id="27" w:name="dst100115"/>
      <w:bookmarkEnd w:id="27"/>
      <w:r w:rsidRPr="0084626E">
        <w:rPr>
          <w:sz w:val="24"/>
          <w:szCs w:val="24"/>
        </w:rPr>
        <w:t>а) перечень рассмотренных документов;</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bookmarkStart w:id="28" w:name="dst100116"/>
      <w:bookmarkEnd w:id="28"/>
      <w:r w:rsidRPr="0084626E">
        <w:rPr>
          <w:sz w:val="24"/>
          <w:szCs w:val="24"/>
        </w:rPr>
        <w:t>б) акт обследования помещения (в случае проведения обследования);</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bookmarkStart w:id="29" w:name="dst100117"/>
      <w:bookmarkEnd w:id="29"/>
      <w:r w:rsidRPr="0084626E">
        <w:rPr>
          <w:sz w:val="24"/>
          <w:szCs w:val="24"/>
        </w:rPr>
        <w:t xml:space="preserve">в) перечень   других   материалов,   запрошенных  </w:t>
      </w:r>
      <w:proofErr w:type="gramStart"/>
      <w:r w:rsidRPr="0084626E">
        <w:rPr>
          <w:sz w:val="24"/>
          <w:szCs w:val="24"/>
        </w:rPr>
        <w:t>межведомственной</w:t>
      </w:r>
      <w:proofErr w:type="gramEnd"/>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t>комиссией;</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bookmarkStart w:id="30" w:name="dst100118"/>
      <w:bookmarkEnd w:id="30"/>
      <w:r w:rsidRPr="0084626E">
        <w:rPr>
          <w:sz w:val="24"/>
          <w:szCs w:val="24"/>
        </w:rPr>
        <w:t>г) особое мнение членов межведомственной комиссии:</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t>_________________________________________________________________</w:t>
      </w:r>
      <w:r w:rsidR="00944449">
        <w:rPr>
          <w:sz w:val="24"/>
          <w:szCs w:val="24"/>
        </w:rPr>
        <w:t>_________</w:t>
      </w:r>
      <w:r w:rsidR="00D83437">
        <w:rPr>
          <w:sz w:val="24"/>
          <w:szCs w:val="24"/>
        </w:rPr>
        <w:t>__</w:t>
      </w:r>
      <w:r w:rsidR="00944449">
        <w:rPr>
          <w:sz w:val="24"/>
          <w:szCs w:val="24"/>
        </w:rPr>
        <w:t>___</w:t>
      </w:r>
      <w:r w:rsidRPr="0084626E">
        <w:rPr>
          <w:sz w:val="24"/>
          <w:szCs w:val="24"/>
        </w:rPr>
        <w:t>.</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t> </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t>Председатель межведомственной комиссии</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t xml:space="preserve"> _____________________         ________________________________</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t xml:space="preserve">       </w:t>
      </w:r>
      <w:r w:rsidR="00944449">
        <w:rPr>
          <w:sz w:val="24"/>
          <w:szCs w:val="24"/>
        </w:rPr>
        <w:t xml:space="preserve"> </w:t>
      </w:r>
      <w:r w:rsidRPr="0084626E">
        <w:rPr>
          <w:sz w:val="24"/>
          <w:szCs w:val="24"/>
        </w:rPr>
        <w:t xml:space="preserve">  (подпись)                          </w:t>
      </w:r>
      <w:r w:rsidR="00944449">
        <w:rPr>
          <w:sz w:val="24"/>
          <w:szCs w:val="24"/>
        </w:rPr>
        <w:t xml:space="preserve">                         </w:t>
      </w:r>
      <w:r w:rsidRPr="0084626E">
        <w:rPr>
          <w:sz w:val="24"/>
          <w:szCs w:val="24"/>
        </w:rPr>
        <w:t xml:space="preserve"> (</w:t>
      </w:r>
      <w:proofErr w:type="spellStart"/>
      <w:r w:rsidRPr="0084626E">
        <w:rPr>
          <w:sz w:val="24"/>
          <w:szCs w:val="24"/>
        </w:rPr>
        <w:t>ф.и.</w:t>
      </w:r>
      <w:proofErr w:type="gramStart"/>
      <w:r w:rsidRPr="0084626E">
        <w:rPr>
          <w:sz w:val="24"/>
          <w:szCs w:val="24"/>
        </w:rPr>
        <w:t>о</w:t>
      </w:r>
      <w:proofErr w:type="gramEnd"/>
      <w:r w:rsidRPr="0084626E">
        <w:rPr>
          <w:sz w:val="24"/>
          <w:szCs w:val="24"/>
        </w:rPr>
        <w:t>.</w:t>
      </w:r>
      <w:proofErr w:type="spellEnd"/>
      <w:r w:rsidRPr="0084626E">
        <w:rPr>
          <w:sz w:val="24"/>
          <w:szCs w:val="24"/>
        </w:rPr>
        <w:t>)</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t> </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t>Члены межведомственной комиссии</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t xml:space="preserve"> _____________________         ________________________________</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t xml:space="preserve">        </w:t>
      </w:r>
      <w:r w:rsidR="00944449">
        <w:rPr>
          <w:sz w:val="24"/>
          <w:szCs w:val="24"/>
        </w:rPr>
        <w:t xml:space="preserve"> </w:t>
      </w:r>
      <w:r w:rsidRPr="0084626E">
        <w:rPr>
          <w:sz w:val="24"/>
          <w:szCs w:val="24"/>
        </w:rPr>
        <w:t xml:space="preserve"> (подпись)                         </w:t>
      </w:r>
      <w:r w:rsidR="00944449">
        <w:rPr>
          <w:sz w:val="24"/>
          <w:szCs w:val="24"/>
        </w:rPr>
        <w:t xml:space="preserve">                         </w:t>
      </w:r>
      <w:r w:rsidRPr="0084626E">
        <w:rPr>
          <w:sz w:val="24"/>
          <w:szCs w:val="24"/>
        </w:rPr>
        <w:t xml:space="preserve">  (</w:t>
      </w:r>
      <w:proofErr w:type="spellStart"/>
      <w:r w:rsidRPr="0084626E">
        <w:rPr>
          <w:sz w:val="24"/>
          <w:szCs w:val="24"/>
        </w:rPr>
        <w:t>ф.и.</w:t>
      </w:r>
      <w:proofErr w:type="gramStart"/>
      <w:r w:rsidRPr="0084626E">
        <w:rPr>
          <w:sz w:val="24"/>
          <w:szCs w:val="24"/>
        </w:rPr>
        <w:t>о</w:t>
      </w:r>
      <w:proofErr w:type="gramEnd"/>
      <w:r w:rsidRPr="0084626E">
        <w:rPr>
          <w:sz w:val="24"/>
          <w:szCs w:val="24"/>
        </w:rPr>
        <w:t>.</w:t>
      </w:r>
      <w:proofErr w:type="spellEnd"/>
      <w:r w:rsidRPr="0084626E">
        <w:rPr>
          <w:sz w:val="24"/>
          <w:szCs w:val="24"/>
        </w:rPr>
        <w:t>)</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t xml:space="preserve"> _____________________         ________________________________</w:t>
      </w:r>
    </w:p>
    <w:p w:rsidR="00FA2C2F"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t xml:space="preserve">         </w:t>
      </w:r>
      <w:r w:rsidR="00944449">
        <w:rPr>
          <w:sz w:val="24"/>
          <w:szCs w:val="24"/>
        </w:rPr>
        <w:t xml:space="preserve"> </w:t>
      </w:r>
      <w:r w:rsidRPr="0084626E">
        <w:rPr>
          <w:sz w:val="24"/>
          <w:szCs w:val="24"/>
        </w:rPr>
        <w:t xml:space="preserve">(подпись)                          </w:t>
      </w:r>
      <w:r w:rsidR="00944449">
        <w:rPr>
          <w:sz w:val="24"/>
          <w:szCs w:val="24"/>
        </w:rPr>
        <w:t xml:space="preserve">                        </w:t>
      </w:r>
      <w:r w:rsidRPr="0084626E">
        <w:rPr>
          <w:sz w:val="24"/>
          <w:szCs w:val="24"/>
        </w:rPr>
        <w:t xml:space="preserve"> (</w:t>
      </w:r>
      <w:proofErr w:type="spellStart"/>
      <w:r w:rsidRPr="0084626E">
        <w:rPr>
          <w:sz w:val="24"/>
          <w:szCs w:val="24"/>
        </w:rPr>
        <w:t>ф.и.</w:t>
      </w:r>
      <w:proofErr w:type="gramStart"/>
      <w:r w:rsidRPr="0084626E">
        <w:rPr>
          <w:sz w:val="24"/>
          <w:szCs w:val="24"/>
        </w:rPr>
        <w:t>о</w:t>
      </w:r>
      <w:proofErr w:type="gramEnd"/>
      <w:r w:rsidRPr="0084626E">
        <w:rPr>
          <w:sz w:val="24"/>
          <w:szCs w:val="24"/>
        </w:rPr>
        <w:t>.</w:t>
      </w:r>
      <w:proofErr w:type="spellEnd"/>
      <w:r w:rsidRPr="0084626E">
        <w:rPr>
          <w:sz w:val="24"/>
          <w:szCs w:val="24"/>
        </w:rPr>
        <w:t>)</w:t>
      </w:r>
    </w:p>
    <w:p w:rsidR="00D83437" w:rsidRDefault="00D83437"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_____________________          ________________________________</w:t>
      </w:r>
    </w:p>
    <w:p w:rsidR="00D83437" w:rsidRPr="0084626E" w:rsidRDefault="00D83437" w:rsidP="00D83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t xml:space="preserve">         </w:t>
      </w:r>
      <w:r>
        <w:rPr>
          <w:sz w:val="24"/>
          <w:szCs w:val="24"/>
        </w:rPr>
        <w:t xml:space="preserve"> </w:t>
      </w:r>
      <w:r w:rsidRPr="0084626E">
        <w:rPr>
          <w:sz w:val="24"/>
          <w:szCs w:val="24"/>
        </w:rPr>
        <w:t xml:space="preserve">(подпись)                          </w:t>
      </w:r>
      <w:r>
        <w:rPr>
          <w:sz w:val="24"/>
          <w:szCs w:val="24"/>
        </w:rPr>
        <w:t xml:space="preserve">                        </w:t>
      </w:r>
      <w:r w:rsidRPr="0084626E">
        <w:rPr>
          <w:sz w:val="24"/>
          <w:szCs w:val="24"/>
        </w:rPr>
        <w:t xml:space="preserve"> (</w:t>
      </w:r>
      <w:proofErr w:type="spellStart"/>
      <w:r w:rsidRPr="0084626E">
        <w:rPr>
          <w:sz w:val="24"/>
          <w:szCs w:val="24"/>
        </w:rPr>
        <w:t>ф.и.</w:t>
      </w:r>
      <w:proofErr w:type="gramStart"/>
      <w:r w:rsidRPr="0084626E">
        <w:rPr>
          <w:sz w:val="24"/>
          <w:szCs w:val="24"/>
        </w:rPr>
        <w:t>о</w:t>
      </w:r>
      <w:proofErr w:type="gramEnd"/>
      <w:r w:rsidRPr="0084626E">
        <w:rPr>
          <w:sz w:val="24"/>
          <w:szCs w:val="24"/>
        </w:rPr>
        <w:t>.</w:t>
      </w:r>
      <w:proofErr w:type="spellEnd"/>
      <w:r w:rsidRPr="0084626E">
        <w:rPr>
          <w:sz w:val="24"/>
          <w:szCs w:val="24"/>
        </w:rPr>
        <w:t>)</w:t>
      </w:r>
    </w:p>
    <w:p w:rsidR="00D83437" w:rsidRPr="0084626E" w:rsidRDefault="00D83437"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FA2C2F" w:rsidRPr="0084626E" w:rsidRDefault="00FA2C2F" w:rsidP="00FA2C2F">
      <w:pPr>
        <w:rPr>
          <w:sz w:val="24"/>
          <w:szCs w:val="24"/>
        </w:rPr>
      </w:pPr>
      <w:r w:rsidRPr="0084626E">
        <w:rPr>
          <w:sz w:val="24"/>
          <w:szCs w:val="24"/>
        </w:rPr>
        <w:t> </w:t>
      </w:r>
    </w:p>
    <w:p w:rsidR="000F3794" w:rsidRPr="0084626E" w:rsidRDefault="000F3794" w:rsidP="00995A55">
      <w:pPr>
        <w:tabs>
          <w:tab w:val="left" w:pos="284"/>
        </w:tabs>
        <w:autoSpaceDE w:val="0"/>
        <w:autoSpaceDN w:val="0"/>
        <w:adjustRightInd w:val="0"/>
        <w:jc w:val="center"/>
        <w:rPr>
          <w:b/>
          <w:sz w:val="24"/>
          <w:szCs w:val="24"/>
        </w:rPr>
      </w:pPr>
    </w:p>
    <w:p w:rsidR="00FA2C2F" w:rsidRPr="0084626E" w:rsidRDefault="00FA2C2F" w:rsidP="00995A55">
      <w:pPr>
        <w:tabs>
          <w:tab w:val="left" w:pos="284"/>
        </w:tabs>
        <w:autoSpaceDE w:val="0"/>
        <w:autoSpaceDN w:val="0"/>
        <w:adjustRightInd w:val="0"/>
        <w:jc w:val="center"/>
        <w:rPr>
          <w:b/>
          <w:sz w:val="24"/>
          <w:szCs w:val="24"/>
        </w:rPr>
      </w:pPr>
    </w:p>
    <w:p w:rsidR="00FA2C2F" w:rsidRPr="0084626E" w:rsidRDefault="00FA2C2F" w:rsidP="00995A55">
      <w:pPr>
        <w:tabs>
          <w:tab w:val="left" w:pos="284"/>
        </w:tabs>
        <w:autoSpaceDE w:val="0"/>
        <w:autoSpaceDN w:val="0"/>
        <w:adjustRightInd w:val="0"/>
        <w:jc w:val="center"/>
        <w:rPr>
          <w:b/>
          <w:sz w:val="24"/>
          <w:szCs w:val="24"/>
        </w:rPr>
      </w:pPr>
    </w:p>
    <w:p w:rsidR="00FA2C2F" w:rsidRPr="0084626E" w:rsidRDefault="00FA2C2F" w:rsidP="00995A55">
      <w:pPr>
        <w:tabs>
          <w:tab w:val="left" w:pos="284"/>
        </w:tabs>
        <w:autoSpaceDE w:val="0"/>
        <w:autoSpaceDN w:val="0"/>
        <w:adjustRightInd w:val="0"/>
        <w:jc w:val="center"/>
        <w:rPr>
          <w:b/>
          <w:sz w:val="24"/>
          <w:szCs w:val="24"/>
        </w:rPr>
      </w:pPr>
    </w:p>
    <w:p w:rsidR="00FA2C2F" w:rsidRPr="0084626E" w:rsidRDefault="00FA2C2F" w:rsidP="00995A55">
      <w:pPr>
        <w:tabs>
          <w:tab w:val="left" w:pos="284"/>
        </w:tabs>
        <w:autoSpaceDE w:val="0"/>
        <w:autoSpaceDN w:val="0"/>
        <w:adjustRightInd w:val="0"/>
        <w:jc w:val="center"/>
        <w:rPr>
          <w:b/>
          <w:sz w:val="24"/>
          <w:szCs w:val="24"/>
        </w:rPr>
      </w:pPr>
    </w:p>
    <w:p w:rsidR="00FA2C2F" w:rsidRPr="0084626E" w:rsidRDefault="00FA2C2F" w:rsidP="00995A55">
      <w:pPr>
        <w:tabs>
          <w:tab w:val="left" w:pos="284"/>
        </w:tabs>
        <w:autoSpaceDE w:val="0"/>
        <w:autoSpaceDN w:val="0"/>
        <w:adjustRightInd w:val="0"/>
        <w:jc w:val="center"/>
        <w:rPr>
          <w:b/>
          <w:sz w:val="24"/>
          <w:szCs w:val="24"/>
        </w:rPr>
      </w:pPr>
    </w:p>
    <w:p w:rsidR="00FA2C2F" w:rsidRPr="0084626E" w:rsidRDefault="00FA2C2F" w:rsidP="00995A55">
      <w:pPr>
        <w:tabs>
          <w:tab w:val="left" w:pos="284"/>
        </w:tabs>
        <w:autoSpaceDE w:val="0"/>
        <w:autoSpaceDN w:val="0"/>
        <w:adjustRightInd w:val="0"/>
        <w:jc w:val="center"/>
        <w:rPr>
          <w:b/>
          <w:sz w:val="24"/>
          <w:szCs w:val="24"/>
        </w:rPr>
      </w:pPr>
    </w:p>
    <w:p w:rsidR="00FA2C2F" w:rsidRPr="0084626E" w:rsidRDefault="00FA2C2F" w:rsidP="00995A55">
      <w:pPr>
        <w:tabs>
          <w:tab w:val="left" w:pos="284"/>
        </w:tabs>
        <w:autoSpaceDE w:val="0"/>
        <w:autoSpaceDN w:val="0"/>
        <w:adjustRightInd w:val="0"/>
        <w:jc w:val="center"/>
        <w:rPr>
          <w:b/>
          <w:sz w:val="24"/>
          <w:szCs w:val="24"/>
        </w:rPr>
      </w:pPr>
    </w:p>
    <w:p w:rsidR="00FA2C2F" w:rsidRPr="0084626E" w:rsidRDefault="00FA2C2F" w:rsidP="00995A55">
      <w:pPr>
        <w:tabs>
          <w:tab w:val="left" w:pos="284"/>
        </w:tabs>
        <w:autoSpaceDE w:val="0"/>
        <w:autoSpaceDN w:val="0"/>
        <w:adjustRightInd w:val="0"/>
        <w:jc w:val="center"/>
        <w:rPr>
          <w:b/>
          <w:sz w:val="24"/>
          <w:szCs w:val="24"/>
        </w:rPr>
      </w:pPr>
    </w:p>
    <w:p w:rsidR="00FA2C2F" w:rsidRPr="0084626E" w:rsidRDefault="00FA2C2F" w:rsidP="00995A55">
      <w:pPr>
        <w:tabs>
          <w:tab w:val="left" w:pos="284"/>
        </w:tabs>
        <w:autoSpaceDE w:val="0"/>
        <w:autoSpaceDN w:val="0"/>
        <w:adjustRightInd w:val="0"/>
        <w:jc w:val="center"/>
        <w:rPr>
          <w:b/>
          <w:sz w:val="24"/>
          <w:szCs w:val="24"/>
        </w:rPr>
      </w:pPr>
    </w:p>
    <w:p w:rsidR="00FA2C2F" w:rsidRPr="0084626E" w:rsidRDefault="00FA2C2F" w:rsidP="00995A55">
      <w:pPr>
        <w:tabs>
          <w:tab w:val="left" w:pos="284"/>
        </w:tabs>
        <w:autoSpaceDE w:val="0"/>
        <w:autoSpaceDN w:val="0"/>
        <w:adjustRightInd w:val="0"/>
        <w:jc w:val="center"/>
        <w:rPr>
          <w:b/>
          <w:sz w:val="24"/>
          <w:szCs w:val="24"/>
        </w:rPr>
      </w:pPr>
    </w:p>
    <w:p w:rsidR="00FA2C2F" w:rsidRPr="0084626E" w:rsidRDefault="00FA2C2F" w:rsidP="00995A55">
      <w:pPr>
        <w:tabs>
          <w:tab w:val="left" w:pos="284"/>
        </w:tabs>
        <w:autoSpaceDE w:val="0"/>
        <w:autoSpaceDN w:val="0"/>
        <w:adjustRightInd w:val="0"/>
        <w:jc w:val="center"/>
        <w:rPr>
          <w:b/>
          <w:sz w:val="24"/>
          <w:szCs w:val="24"/>
        </w:rPr>
      </w:pPr>
    </w:p>
    <w:p w:rsidR="00FA2C2F" w:rsidRPr="0084626E" w:rsidRDefault="00FA2C2F" w:rsidP="00995A55">
      <w:pPr>
        <w:tabs>
          <w:tab w:val="left" w:pos="284"/>
        </w:tabs>
        <w:autoSpaceDE w:val="0"/>
        <w:autoSpaceDN w:val="0"/>
        <w:adjustRightInd w:val="0"/>
        <w:jc w:val="center"/>
        <w:rPr>
          <w:b/>
          <w:sz w:val="24"/>
          <w:szCs w:val="24"/>
        </w:rPr>
      </w:pPr>
    </w:p>
    <w:p w:rsidR="00FA2C2F" w:rsidRPr="0084626E" w:rsidRDefault="00FA2C2F" w:rsidP="00995A55">
      <w:pPr>
        <w:tabs>
          <w:tab w:val="left" w:pos="284"/>
        </w:tabs>
        <w:autoSpaceDE w:val="0"/>
        <w:autoSpaceDN w:val="0"/>
        <w:adjustRightInd w:val="0"/>
        <w:jc w:val="center"/>
        <w:rPr>
          <w:b/>
          <w:sz w:val="24"/>
          <w:szCs w:val="24"/>
        </w:rPr>
      </w:pPr>
    </w:p>
    <w:p w:rsidR="00FA2C2F" w:rsidRPr="0084626E" w:rsidRDefault="00FA2C2F" w:rsidP="00995A55">
      <w:pPr>
        <w:tabs>
          <w:tab w:val="left" w:pos="284"/>
        </w:tabs>
        <w:autoSpaceDE w:val="0"/>
        <w:autoSpaceDN w:val="0"/>
        <w:adjustRightInd w:val="0"/>
        <w:jc w:val="center"/>
        <w:rPr>
          <w:b/>
          <w:sz w:val="24"/>
          <w:szCs w:val="24"/>
        </w:rPr>
      </w:pPr>
    </w:p>
    <w:p w:rsidR="00FA2C2F" w:rsidRPr="0084626E" w:rsidRDefault="00FA2C2F" w:rsidP="00995A55">
      <w:pPr>
        <w:tabs>
          <w:tab w:val="left" w:pos="284"/>
        </w:tabs>
        <w:autoSpaceDE w:val="0"/>
        <w:autoSpaceDN w:val="0"/>
        <w:adjustRightInd w:val="0"/>
        <w:jc w:val="center"/>
        <w:rPr>
          <w:b/>
          <w:sz w:val="24"/>
          <w:szCs w:val="24"/>
        </w:rPr>
      </w:pPr>
    </w:p>
    <w:p w:rsidR="00FA2C2F" w:rsidRPr="0084626E" w:rsidRDefault="00FA2C2F" w:rsidP="00995A55">
      <w:pPr>
        <w:tabs>
          <w:tab w:val="left" w:pos="284"/>
        </w:tabs>
        <w:autoSpaceDE w:val="0"/>
        <w:autoSpaceDN w:val="0"/>
        <w:adjustRightInd w:val="0"/>
        <w:jc w:val="center"/>
        <w:rPr>
          <w:b/>
          <w:sz w:val="24"/>
          <w:szCs w:val="24"/>
        </w:rPr>
      </w:pPr>
    </w:p>
    <w:p w:rsidR="00FA2C2F" w:rsidRPr="0084626E" w:rsidRDefault="00FA2C2F" w:rsidP="00995A55">
      <w:pPr>
        <w:tabs>
          <w:tab w:val="left" w:pos="284"/>
        </w:tabs>
        <w:autoSpaceDE w:val="0"/>
        <w:autoSpaceDN w:val="0"/>
        <w:adjustRightInd w:val="0"/>
        <w:jc w:val="center"/>
        <w:rPr>
          <w:b/>
          <w:sz w:val="24"/>
          <w:szCs w:val="24"/>
        </w:rPr>
      </w:pPr>
    </w:p>
    <w:p w:rsidR="00773D00" w:rsidRPr="0084626E" w:rsidRDefault="00773D00" w:rsidP="00773D00">
      <w:pPr>
        <w:pStyle w:val="ac"/>
        <w:ind w:firstLine="0"/>
        <w:jc w:val="right"/>
      </w:pPr>
      <w:r w:rsidRPr="0084626E">
        <w:rPr>
          <w:color w:val="333333"/>
        </w:rPr>
        <w:lastRenderedPageBreak/>
        <w:t>Приложение № 2</w:t>
      </w:r>
      <w:r w:rsidRPr="0084626E">
        <w:t xml:space="preserve"> </w:t>
      </w:r>
    </w:p>
    <w:p w:rsidR="00FA2C2F" w:rsidRPr="0084626E" w:rsidRDefault="00773D00" w:rsidP="00944449">
      <w:pPr>
        <w:pStyle w:val="ac"/>
        <w:ind w:firstLine="0"/>
        <w:jc w:val="right"/>
        <w:rPr>
          <w:b/>
        </w:rPr>
      </w:pPr>
      <w:r w:rsidRPr="0084626E">
        <w:t xml:space="preserve">к Положению </w:t>
      </w:r>
    </w:p>
    <w:p w:rsidR="00944449" w:rsidRDefault="00944449" w:rsidP="00773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FA2C2F" w:rsidRPr="0084626E" w:rsidRDefault="00FA2C2F" w:rsidP="00773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84626E">
        <w:rPr>
          <w:sz w:val="24"/>
          <w:szCs w:val="24"/>
        </w:rPr>
        <w:t>АКТ</w:t>
      </w:r>
    </w:p>
    <w:p w:rsidR="00FA2C2F" w:rsidRPr="0084626E" w:rsidRDefault="00FA2C2F" w:rsidP="00773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84626E">
        <w:rPr>
          <w:sz w:val="24"/>
          <w:szCs w:val="24"/>
        </w:rPr>
        <w:t>обследования помещения</w:t>
      </w:r>
      <w:r w:rsidR="009A11CE">
        <w:rPr>
          <w:sz w:val="24"/>
          <w:szCs w:val="24"/>
        </w:rPr>
        <w:t xml:space="preserve"> </w:t>
      </w:r>
      <w:proofErr w:type="gramStart"/>
      <w:r w:rsidR="009A11CE">
        <w:rPr>
          <w:sz w:val="24"/>
          <w:szCs w:val="24"/>
        </w:rPr>
        <w:t xml:space="preserve">( </w:t>
      </w:r>
      <w:proofErr w:type="gramEnd"/>
      <w:r w:rsidR="009A11CE">
        <w:rPr>
          <w:sz w:val="24"/>
          <w:szCs w:val="24"/>
        </w:rPr>
        <w:t>многоквартирного дома)</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t> </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bookmarkStart w:id="31" w:name="dst100121"/>
      <w:bookmarkEnd w:id="31"/>
      <w:r w:rsidRPr="0084626E">
        <w:rPr>
          <w:sz w:val="24"/>
          <w:szCs w:val="24"/>
        </w:rPr>
        <w:t>________________________</w:t>
      </w:r>
      <w:r w:rsidR="00944449">
        <w:rPr>
          <w:sz w:val="24"/>
          <w:szCs w:val="24"/>
        </w:rPr>
        <w:t xml:space="preserve">                                                                                             </w:t>
      </w:r>
      <w:r w:rsidR="00D83437">
        <w:rPr>
          <w:sz w:val="24"/>
          <w:szCs w:val="24"/>
        </w:rPr>
        <w:t xml:space="preserve">  </w:t>
      </w:r>
      <w:r w:rsidR="00944449">
        <w:rPr>
          <w:sz w:val="24"/>
          <w:szCs w:val="24"/>
        </w:rPr>
        <w:t xml:space="preserve">    № ___</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t xml:space="preserve">                      (дата)</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t> </w:t>
      </w:r>
    </w:p>
    <w:p w:rsidR="00FA2C2F"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t>_________________________________________________________________</w:t>
      </w:r>
      <w:r w:rsidR="00944449">
        <w:rPr>
          <w:sz w:val="24"/>
          <w:szCs w:val="24"/>
        </w:rPr>
        <w:t>_______</w:t>
      </w:r>
      <w:r w:rsidR="00D83437">
        <w:rPr>
          <w:sz w:val="24"/>
          <w:szCs w:val="24"/>
        </w:rPr>
        <w:t>__</w:t>
      </w:r>
      <w:r w:rsidR="00944449">
        <w:rPr>
          <w:sz w:val="24"/>
          <w:szCs w:val="24"/>
        </w:rPr>
        <w:t>____</w:t>
      </w:r>
      <w:r w:rsidRPr="0084626E">
        <w:rPr>
          <w:sz w:val="24"/>
          <w:szCs w:val="24"/>
        </w:rPr>
        <w:t xml:space="preserve"> (месторасположение помещения</w:t>
      </w:r>
      <w:r w:rsidR="009A11CE">
        <w:rPr>
          <w:sz w:val="24"/>
          <w:szCs w:val="24"/>
        </w:rPr>
        <w:t xml:space="preserve"> </w:t>
      </w:r>
      <w:proofErr w:type="gramStart"/>
      <w:r w:rsidR="009A11CE">
        <w:rPr>
          <w:sz w:val="24"/>
          <w:szCs w:val="24"/>
        </w:rPr>
        <w:t xml:space="preserve">( </w:t>
      </w:r>
      <w:proofErr w:type="gramEnd"/>
      <w:r w:rsidR="009A11CE">
        <w:rPr>
          <w:sz w:val="24"/>
          <w:szCs w:val="24"/>
        </w:rPr>
        <w:t>многоквартирного дома)</w:t>
      </w:r>
      <w:r w:rsidRPr="0084626E">
        <w:rPr>
          <w:sz w:val="24"/>
          <w:szCs w:val="24"/>
        </w:rPr>
        <w:t>, в том числе наименования</w:t>
      </w:r>
    </w:p>
    <w:p w:rsidR="00944449" w:rsidRPr="0084626E" w:rsidRDefault="00944449"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___________________________________________________________________________</w:t>
      </w:r>
      <w:r w:rsidR="00D83437">
        <w:rPr>
          <w:sz w:val="24"/>
          <w:szCs w:val="24"/>
        </w:rPr>
        <w:t>__</w:t>
      </w:r>
      <w:r>
        <w:rPr>
          <w:sz w:val="24"/>
          <w:szCs w:val="24"/>
        </w:rPr>
        <w:t>__</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t xml:space="preserve">        населенного пункта и улицы, номера дома и квартиры)</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t> </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bookmarkStart w:id="32" w:name="dst100122"/>
      <w:bookmarkEnd w:id="32"/>
      <w:r w:rsidRPr="0084626E">
        <w:rPr>
          <w:sz w:val="24"/>
          <w:szCs w:val="24"/>
        </w:rPr>
        <w:t xml:space="preserve">    Межведомственная            комиссия,              назначенная</w:t>
      </w:r>
      <w:r w:rsidR="0061090F">
        <w:rPr>
          <w:sz w:val="24"/>
          <w:szCs w:val="24"/>
        </w:rPr>
        <w:t xml:space="preserve"> _____________________</w:t>
      </w:r>
      <w:r w:rsidR="00D83437">
        <w:rPr>
          <w:sz w:val="24"/>
          <w:szCs w:val="24"/>
        </w:rPr>
        <w:t>__</w:t>
      </w:r>
      <w:r w:rsidR="0061090F">
        <w:rPr>
          <w:sz w:val="24"/>
          <w:szCs w:val="24"/>
        </w:rPr>
        <w:t>_____</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t>________________________________________________________________</w:t>
      </w:r>
      <w:r w:rsidR="0061090F">
        <w:rPr>
          <w:sz w:val="24"/>
          <w:szCs w:val="24"/>
        </w:rPr>
        <w:t>___________</w:t>
      </w:r>
      <w:r w:rsidR="00D83437">
        <w:rPr>
          <w:sz w:val="24"/>
          <w:szCs w:val="24"/>
        </w:rPr>
        <w:t>__</w:t>
      </w:r>
      <w:r w:rsidR="0061090F">
        <w:rPr>
          <w:sz w:val="24"/>
          <w:szCs w:val="24"/>
        </w:rPr>
        <w:t>_</w:t>
      </w:r>
      <w:r w:rsidRPr="0084626E">
        <w:rPr>
          <w:sz w:val="24"/>
          <w:szCs w:val="24"/>
        </w:rPr>
        <w:t>_,</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t xml:space="preserve"> (кем назначена, наименование федерального органа исполнительной</w:t>
      </w:r>
      <w:r w:rsidR="0061090F">
        <w:rPr>
          <w:sz w:val="24"/>
          <w:szCs w:val="24"/>
        </w:rPr>
        <w:t xml:space="preserve"> </w:t>
      </w:r>
      <w:r w:rsidRPr="0084626E">
        <w:rPr>
          <w:sz w:val="24"/>
          <w:szCs w:val="24"/>
        </w:rPr>
        <w:t xml:space="preserve">     власти, органа исполнительной власти субъекта Российской</w:t>
      </w:r>
      <w:r w:rsidR="0061090F">
        <w:rPr>
          <w:sz w:val="24"/>
          <w:szCs w:val="24"/>
        </w:rPr>
        <w:t xml:space="preserve"> </w:t>
      </w:r>
      <w:r w:rsidRPr="0084626E">
        <w:rPr>
          <w:sz w:val="24"/>
          <w:szCs w:val="24"/>
        </w:rPr>
        <w:t xml:space="preserve">  Федерации, органа местного самоуправления, дата, номер решения</w:t>
      </w:r>
      <w:r w:rsidR="0061090F">
        <w:rPr>
          <w:sz w:val="24"/>
          <w:szCs w:val="24"/>
        </w:rPr>
        <w:t xml:space="preserve"> </w:t>
      </w:r>
      <w:r w:rsidRPr="0084626E">
        <w:rPr>
          <w:sz w:val="24"/>
          <w:szCs w:val="24"/>
        </w:rPr>
        <w:t>о созыве комиссии)</w:t>
      </w:r>
    </w:p>
    <w:p w:rsidR="00FA2C2F"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roofErr w:type="gramStart"/>
      <w:r w:rsidRPr="0084626E">
        <w:rPr>
          <w:sz w:val="24"/>
          <w:szCs w:val="24"/>
        </w:rPr>
        <w:t>в составе председателя __________________________________________</w:t>
      </w:r>
      <w:r w:rsidR="0061090F">
        <w:rPr>
          <w:sz w:val="24"/>
          <w:szCs w:val="24"/>
        </w:rPr>
        <w:t>__________</w:t>
      </w:r>
      <w:r w:rsidR="00D83437">
        <w:rPr>
          <w:sz w:val="24"/>
          <w:szCs w:val="24"/>
        </w:rPr>
        <w:t>___</w:t>
      </w:r>
      <w:r w:rsidR="0061090F">
        <w:rPr>
          <w:sz w:val="24"/>
          <w:szCs w:val="24"/>
        </w:rPr>
        <w:t xml:space="preserve">____   </w:t>
      </w:r>
      <w:r w:rsidRPr="0084626E">
        <w:rPr>
          <w:sz w:val="24"/>
          <w:szCs w:val="24"/>
        </w:rPr>
        <w:t>(</w:t>
      </w:r>
      <w:proofErr w:type="spellStart"/>
      <w:r w:rsidRPr="0084626E">
        <w:rPr>
          <w:sz w:val="24"/>
          <w:szCs w:val="24"/>
        </w:rPr>
        <w:t>ф.и.о.</w:t>
      </w:r>
      <w:proofErr w:type="spellEnd"/>
      <w:r w:rsidRPr="0084626E">
        <w:rPr>
          <w:sz w:val="24"/>
          <w:szCs w:val="24"/>
        </w:rPr>
        <w:t>, занимаемая должность</w:t>
      </w:r>
      <w:proofErr w:type="gramEnd"/>
    </w:p>
    <w:p w:rsidR="0061090F" w:rsidRPr="0084626E" w:rsidRDefault="0061090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________________________________________________________________________</w:t>
      </w:r>
      <w:r w:rsidR="00D83437">
        <w:rPr>
          <w:sz w:val="24"/>
          <w:szCs w:val="24"/>
        </w:rPr>
        <w:t>___</w:t>
      </w:r>
      <w:r>
        <w:rPr>
          <w:sz w:val="24"/>
          <w:szCs w:val="24"/>
        </w:rPr>
        <w:t>_____</w:t>
      </w:r>
    </w:p>
    <w:p w:rsidR="009A11CE" w:rsidRPr="0084626E" w:rsidRDefault="0061090F" w:rsidP="009A1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 xml:space="preserve">  </w:t>
      </w:r>
      <w:r w:rsidR="00FA2C2F" w:rsidRPr="0084626E">
        <w:rPr>
          <w:sz w:val="24"/>
          <w:szCs w:val="24"/>
        </w:rPr>
        <w:t xml:space="preserve"> и место работы)</w:t>
      </w:r>
      <w:r w:rsidR="009A11CE">
        <w:rPr>
          <w:sz w:val="24"/>
          <w:szCs w:val="24"/>
        </w:rPr>
        <w:t xml:space="preserve"> произвела обследование помещени</w:t>
      </w:r>
      <w:proofErr w:type="gramStart"/>
      <w:r w:rsidR="009A11CE">
        <w:rPr>
          <w:sz w:val="24"/>
          <w:szCs w:val="24"/>
        </w:rPr>
        <w:t>я(</w:t>
      </w:r>
      <w:proofErr w:type="gramEnd"/>
      <w:r w:rsidR="009A11CE">
        <w:rPr>
          <w:sz w:val="24"/>
          <w:szCs w:val="24"/>
        </w:rPr>
        <w:t xml:space="preserve"> многоквартирного дома)</w:t>
      </w:r>
    </w:p>
    <w:p w:rsidR="00FA2C2F" w:rsidRPr="0084626E" w:rsidRDefault="009A11CE"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 по заявлению</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t>и членов комиссии ______________________________________________</w:t>
      </w:r>
      <w:r w:rsidR="0061090F">
        <w:rPr>
          <w:sz w:val="24"/>
          <w:szCs w:val="24"/>
        </w:rPr>
        <w:t>____________</w:t>
      </w:r>
      <w:r w:rsidRPr="0084626E">
        <w:rPr>
          <w:sz w:val="24"/>
          <w:szCs w:val="24"/>
        </w:rPr>
        <w:t>__</w:t>
      </w:r>
      <w:r w:rsidR="0061090F">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83437">
        <w:rPr>
          <w:sz w:val="24"/>
          <w:szCs w:val="24"/>
        </w:rPr>
        <w:t>_______________</w:t>
      </w:r>
      <w:r w:rsidR="0061090F">
        <w:rPr>
          <w:sz w:val="24"/>
          <w:szCs w:val="24"/>
        </w:rPr>
        <w:t>_____</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t xml:space="preserve">                   (</w:t>
      </w:r>
      <w:proofErr w:type="spellStart"/>
      <w:r w:rsidRPr="0084626E">
        <w:rPr>
          <w:sz w:val="24"/>
          <w:szCs w:val="24"/>
        </w:rPr>
        <w:t>ф.и.</w:t>
      </w:r>
      <w:proofErr w:type="gramStart"/>
      <w:r w:rsidRPr="0084626E">
        <w:rPr>
          <w:sz w:val="24"/>
          <w:szCs w:val="24"/>
        </w:rPr>
        <w:t>о</w:t>
      </w:r>
      <w:proofErr w:type="gramEnd"/>
      <w:r w:rsidRPr="0084626E">
        <w:rPr>
          <w:sz w:val="24"/>
          <w:szCs w:val="24"/>
        </w:rPr>
        <w:t>.</w:t>
      </w:r>
      <w:proofErr w:type="spellEnd"/>
      <w:r w:rsidRPr="0084626E">
        <w:rPr>
          <w:sz w:val="24"/>
          <w:szCs w:val="24"/>
        </w:rPr>
        <w:t xml:space="preserve">, </w:t>
      </w:r>
      <w:proofErr w:type="gramStart"/>
      <w:r w:rsidRPr="0084626E">
        <w:rPr>
          <w:sz w:val="24"/>
          <w:szCs w:val="24"/>
        </w:rPr>
        <w:t>занимаемая</w:t>
      </w:r>
      <w:proofErr w:type="gramEnd"/>
      <w:r w:rsidRPr="0084626E">
        <w:rPr>
          <w:sz w:val="24"/>
          <w:szCs w:val="24"/>
        </w:rPr>
        <w:t xml:space="preserve"> должность и место работы)</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t>при участии приглашенных экспертов ______________________________</w:t>
      </w:r>
      <w:r w:rsidR="0061090F">
        <w:rPr>
          <w:sz w:val="24"/>
          <w:szCs w:val="24"/>
        </w:rPr>
        <w:t>___________</w:t>
      </w:r>
      <w:r w:rsidR="00D83437">
        <w:rPr>
          <w:sz w:val="24"/>
          <w:szCs w:val="24"/>
        </w:rPr>
        <w:t>___</w:t>
      </w:r>
      <w:r w:rsidR="0061090F">
        <w:rPr>
          <w:sz w:val="24"/>
          <w:szCs w:val="24"/>
        </w:rPr>
        <w:t>__</w:t>
      </w:r>
      <w:r w:rsidRPr="0084626E">
        <w:rPr>
          <w:sz w:val="24"/>
          <w:szCs w:val="24"/>
        </w:rPr>
        <w:t>_</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t>____________________________________________________________</w:t>
      </w:r>
      <w:r w:rsidR="0061090F">
        <w:rPr>
          <w:sz w:val="24"/>
          <w:szCs w:val="24"/>
        </w:rPr>
        <w:t>___________</w:t>
      </w:r>
      <w:r w:rsidRPr="0084626E">
        <w:rPr>
          <w:sz w:val="24"/>
          <w:szCs w:val="24"/>
        </w:rPr>
        <w:t>__</w:t>
      </w:r>
      <w:r w:rsidR="00D83437">
        <w:rPr>
          <w:sz w:val="24"/>
          <w:szCs w:val="24"/>
        </w:rPr>
        <w:t>___</w:t>
      </w:r>
      <w:r w:rsidRPr="0084626E">
        <w:rPr>
          <w:sz w:val="24"/>
          <w:szCs w:val="24"/>
        </w:rPr>
        <w:t>____</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t>_____________________________________________________________</w:t>
      </w:r>
      <w:r w:rsidR="0061090F">
        <w:rPr>
          <w:sz w:val="24"/>
          <w:szCs w:val="24"/>
        </w:rPr>
        <w:t>___________</w:t>
      </w:r>
      <w:r w:rsidRPr="0084626E">
        <w:rPr>
          <w:sz w:val="24"/>
          <w:szCs w:val="24"/>
        </w:rPr>
        <w:t>__</w:t>
      </w:r>
      <w:r w:rsidR="00D83437">
        <w:rPr>
          <w:sz w:val="24"/>
          <w:szCs w:val="24"/>
        </w:rPr>
        <w:t>___</w:t>
      </w:r>
      <w:r w:rsidRPr="0084626E">
        <w:rPr>
          <w:sz w:val="24"/>
          <w:szCs w:val="24"/>
        </w:rPr>
        <w:t>___</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t xml:space="preserve">          (</w:t>
      </w:r>
      <w:proofErr w:type="spellStart"/>
      <w:r w:rsidRPr="0084626E">
        <w:rPr>
          <w:sz w:val="24"/>
          <w:szCs w:val="24"/>
        </w:rPr>
        <w:t>ф.и.</w:t>
      </w:r>
      <w:proofErr w:type="gramStart"/>
      <w:r w:rsidRPr="0084626E">
        <w:rPr>
          <w:sz w:val="24"/>
          <w:szCs w:val="24"/>
        </w:rPr>
        <w:t>о</w:t>
      </w:r>
      <w:proofErr w:type="gramEnd"/>
      <w:r w:rsidRPr="0084626E">
        <w:rPr>
          <w:sz w:val="24"/>
          <w:szCs w:val="24"/>
        </w:rPr>
        <w:t>.</w:t>
      </w:r>
      <w:proofErr w:type="spellEnd"/>
      <w:r w:rsidRPr="0084626E">
        <w:rPr>
          <w:sz w:val="24"/>
          <w:szCs w:val="24"/>
        </w:rPr>
        <w:t xml:space="preserve">, </w:t>
      </w:r>
      <w:proofErr w:type="gramStart"/>
      <w:r w:rsidRPr="0084626E">
        <w:rPr>
          <w:sz w:val="24"/>
          <w:szCs w:val="24"/>
        </w:rPr>
        <w:t>занимаемая</w:t>
      </w:r>
      <w:proofErr w:type="gramEnd"/>
      <w:r w:rsidRPr="0084626E">
        <w:rPr>
          <w:sz w:val="24"/>
          <w:szCs w:val="24"/>
        </w:rPr>
        <w:t xml:space="preserve"> должность и место работы)</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t>и приглашенного собственника помещения или уполномоченного им лица</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t>________________________________________________________________</w:t>
      </w:r>
      <w:r w:rsidR="0061090F">
        <w:rPr>
          <w:sz w:val="24"/>
          <w:szCs w:val="24"/>
        </w:rPr>
        <w:t>_________</w:t>
      </w:r>
      <w:r w:rsidR="00D83437">
        <w:rPr>
          <w:sz w:val="24"/>
          <w:szCs w:val="24"/>
        </w:rPr>
        <w:t>___</w:t>
      </w:r>
      <w:r w:rsidR="0061090F">
        <w:rPr>
          <w:sz w:val="24"/>
          <w:szCs w:val="24"/>
        </w:rPr>
        <w:t>__</w:t>
      </w:r>
      <w:r w:rsidRPr="0084626E">
        <w:rPr>
          <w:sz w:val="24"/>
          <w:szCs w:val="24"/>
        </w:rPr>
        <w:t>__</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t>____________________________________________________________</w:t>
      </w:r>
      <w:r w:rsidR="0061090F">
        <w:rPr>
          <w:sz w:val="24"/>
          <w:szCs w:val="24"/>
        </w:rPr>
        <w:t>___________</w:t>
      </w:r>
      <w:r w:rsidRPr="0084626E">
        <w:rPr>
          <w:sz w:val="24"/>
          <w:szCs w:val="24"/>
        </w:rPr>
        <w:t>___</w:t>
      </w:r>
      <w:r w:rsidR="00D83437">
        <w:rPr>
          <w:sz w:val="24"/>
          <w:szCs w:val="24"/>
        </w:rPr>
        <w:t>___</w:t>
      </w:r>
      <w:r w:rsidRPr="0084626E">
        <w:rPr>
          <w:sz w:val="24"/>
          <w:szCs w:val="24"/>
        </w:rPr>
        <w:t>___</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t xml:space="preserve">          (</w:t>
      </w:r>
      <w:proofErr w:type="spellStart"/>
      <w:r w:rsidRPr="0084626E">
        <w:rPr>
          <w:sz w:val="24"/>
          <w:szCs w:val="24"/>
        </w:rPr>
        <w:t>ф.и.</w:t>
      </w:r>
      <w:proofErr w:type="gramStart"/>
      <w:r w:rsidRPr="0084626E">
        <w:rPr>
          <w:sz w:val="24"/>
          <w:szCs w:val="24"/>
        </w:rPr>
        <w:t>о</w:t>
      </w:r>
      <w:proofErr w:type="gramEnd"/>
      <w:r w:rsidRPr="0084626E">
        <w:rPr>
          <w:sz w:val="24"/>
          <w:szCs w:val="24"/>
        </w:rPr>
        <w:t>.</w:t>
      </w:r>
      <w:proofErr w:type="spellEnd"/>
      <w:r w:rsidRPr="0084626E">
        <w:rPr>
          <w:sz w:val="24"/>
          <w:szCs w:val="24"/>
        </w:rPr>
        <w:t xml:space="preserve">, </w:t>
      </w:r>
      <w:proofErr w:type="gramStart"/>
      <w:r w:rsidRPr="0084626E">
        <w:rPr>
          <w:sz w:val="24"/>
          <w:szCs w:val="24"/>
        </w:rPr>
        <w:t>занимаемая</w:t>
      </w:r>
      <w:proofErr w:type="gramEnd"/>
      <w:r w:rsidRPr="0084626E">
        <w:rPr>
          <w:sz w:val="24"/>
          <w:szCs w:val="24"/>
        </w:rPr>
        <w:t xml:space="preserve"> должность и место работы)</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t>произвела обследование помещения по заявлению ________________</w:t>
      </w:r>
      <w:r w:rsidR="0061090F">
        <w:rPr>
          <w:sz w:val="24"/>
          <w:szCs w:val="24"/>
        </w:rPr>
        <w:t>______________</w:t>
      </w:r>
      <w:r w:rsidR="00D83437">
        <w:rPr>
          <w:sz w:val="24"/>
          <w:szCs w:val="24"/>
        </w:rPr>
        <w:t>__</w:t>
      </w:r>
      <w:r w:rsidRPr="0084626E">
        <w:rPr>
          <w:sz w:val="24"/>
          <w:szCs w:val="24"/>
        </w:rPr>
        <w:t>____</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t>________________________________________________________________</w:t>
      </w:r>
      <w:r w:rsidR="0061090F">
        <w:rPr>
          <w:sz w:val="24"/>
          <w:szCs w:val="24"/>
        </w:rPr>
        <w:t>______________________________________________________________________________________</w:t>
      </w:r>
      <w:r w:rsidR="00D83437">
        <w:rPr>
          <w:sz w:val="24"/>
          <w:szCs w:val="24"/>
        </w:rPr>
        <w:t>______</w:t>
      </w:r>
      <w:r w:rsidR="0061090F">
        <w:rPr>
          <w:sz w:val="24"/>
          <w:szCs w:val="24"/>
        </w:rPr>
        <w:t>__</w:t>
      </w:r>
      <w:r w:rsidRPr="0084626E">
        <w:rPr>
          <w:sz w:val="24"/>
          <w:szCs w:val="24"/>
        </w:rPr>
        <w:t>__</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t xml:space="preserve">  (реквизиты заявителя: </w:t>
      </w:r>
      <w:proofErr w:type="spellStart"/>
      <w:r w:rsidRPr="0084626E">
        <w:rPr>
          <w:sz w:val="24"/>
          <w:szCs w:val="24"/>
        </w:rPr>
        <w:t>ф.и.о.</w:t>
      </w:r>
      <w:proofErr w:type="spellEnd"/>
      <w:r w:rsidRPr="0084626E">
        <w:rPr>
          <w:sz w:val="24"/>
          <w:szCs w:val="24"/>
        </w:rPr>
        <w:t xml:space="preserve"> и адрес - для физического лица,</w:t>
      </w:r>
      <w:r w:rsidR="0061090F">
        <w:rPr>
          <w:sz w:val="24"/>
          <w:szCs w:val="24"/>
        </w:rPr>
        <w:t xml:space="preserve"> </w:t>
      </w:r>
      <w:r w:rsidRPr="0084626E">
        <w:rPr>
          <w:sz w:val="24"/>
          <w:szCs w:val="24"/>
        </w:rPr>
        <w:t xml:space="preserve"> наименование организации и занимаемая должность -</w:t>
      </w:r>
      <w:r w:rsidR="0061090F">
        <w:rPr>
          <w:sz w:val="24"/>
          <w:szCs w:val="24"/>
        </w:rPr>
        <w:t xml:space="preserve"> </w:t>
      </w:r>
      <w:r w:rsidRPr="0084626E">
        <w:rPr>
          <w:sz w:val="24"/>
          <w:szCs w:val="24"/>
        </w:rPr>
        <w:t xml:space="preserve"> для юридического лица)</w:t>
      </w:r>
    </w:p>
    <w:p w:rsidR="009A11CE" w:rsidRPr="0084626E" w:rsidRDefault="00FA2C2F" w:rsidP="009A1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84626E">
        <w:rPr>
          <w:sz w:val="24"/>
          <w:szCs w:val="24"/>
        </w:rPr>
        <w:t xml:space="preserve">и составила настоящий акт обследования помещения </w:t>
      </w:r>
      <w:proofErr w:type="gramStart"/>
      <w:r w:rsidR="009A11CE">
        <w:rPr>
          <w:sz w:val="24"/>
          <w:szCs w:val="24"/>
        </w:rPr>
        <w:t xml:space="preserve">( </w:t>
      </w:r>
      <w:proofErr w:type="gramEnd"/>
      <w:r w:rsidR="009A11CE">
        <w:rPr>
          <w:sz w:val="24"/>
          <w:szCs w:val="24"/>
        </w:rPr>
        <w:t>многоквартирного дома)</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t>_________________</w:t>
      </w:r>
      <w:r w:rsidR="0061090F">
        <w:rPr>
          <w:sz w:val="24"/>
          <w:szCs w:val="24"/>
        </w:rPr>
        <w:t>_________</w:t>
      </w:r>
      <w:r w:rsidR="00D83437">
        <w:rPr>
          <w:sz w:val="24"/>
          <w:szCs w:val="24"/>
        </w:rPr>
        <w:t>___</w:t>
      </w:r>
      <w:r w:rsidR="0061090F">
        <w:rPr>
          <w:sz w:val="24"/>
          <w:szCs w:val="24"/>
        </w:rPr>
        <w:t>_____</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t>_______________________________________________________________</w:t>
      </w:r>
      <w:r w:rsidR="0061090F">
        <w:rPr>
          <w:sz w:val="24"/>
          <w:szCs w:val="24"/>
        </w:rPr>
        <w:t>_____________________________________________________________________________________</w:t>
      </w:r>
      <w:r w:rsidR="00D83437">
        <w:rPr>
          <w:sz w:val="24"/>
          <w:szCs w:val="24"/>
        </w:rPr>
        <w:t>_____</w:t>
      </w:r>
      <w:r w:rsidR="0061090F">
        <w:rPr>
          <w:sz w:val="24"/>
          <w:szCs w:val="24"/>
        </w:rPr>
        <w:t>____</w:t>
      </w:r>
      <w:r w:rsidRPr="0084626E">
        <w:rPr>
          <w:sz w:val="24"/>
          <w:szCs w:val="24"/>
        </w:rPr>
        <w:t>__.</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t xml:space="preserve"> (адрес, принадлежность помещения, кадастровый номер, год ввода</w:t>
      </w:r>
      <w:r w:rsidR="0061090F">
        <w:rPr>
          <w:sz w:val="24"/>
          <w:szCs w:val="24"/>
        </w:rPr>
        <w:t xml:space="preserve"> </w:t>
      </w:r>
      <w:r w:rsidRPr="0084626E">
        <w:rPr>
          <w:sz w:val="24"/>
          <w:szCs w:val="24"/>
        </w:rPr>
        <w:t>в эксплуатацию)</w:t>
      </w:r>
    </w:p>
    <w:p w:rsidR="00FA2C2F" w:rsidRPr="0084626E" w:rsidRDefault="0061090F" w:rsidP="00610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ab/>
      </w:r>
      <w:r w:rsidR="00FA2C2F" w:rsidRPr="0084626E">
        <w:rPr>
          <w:sz w:val="24"/>
          <w:szCs w:val="24"/>
        </w:rPr>
        <w:t>Краткое описание состояния жилого помещения,</w:t>
      </w:r>
      <w:r w:rsidR="002556A8">
        <w:rPr>
          <w:sz w:val="24"/>
          <w:szCs w:val="24"/>
        </w:rPr>
        <w:t xml:space="preserve"> несущих строительных конструкций</w:t>
      </w:r>
      <w:r w:rsidR="00FA2C2F" w:rsidRPr="0084626E">
        <w:rPr>
          <w:sz w:val="24"/>
          <w:szCs w:val="24"/>
        </w:rPr>
        <w:t xml:space="preserve"> инженерных систем</w:t>
      </w:r>
      <w:r>
        <w:rPr>
          <w:sz w:val="24"/>
          <w:szCs w:val="24"/>
        </w:rPr>
        <w:t xml:space="preserve"> </w:t>
      </w:r>
      <w:r w:rsidR="00FA2C2F" w:rsidRPr="0084626E">
        <w:rPr>
          <w:sz w:val="24"/>
          <w:szCs w:val="24"/>
        </w:rPr>
        <w:t>здания,   оборудования   и   механизмов   и   прилегающей к зданию</w:t>
      </w:r>
      <w:r>
        <w:rPr>
          <w:sz w:val="24"/>
          <w:szCs w:val="24"/>
        </w:rPr>
        <w:t xml:space="preserve"> </w:t>
      </w:r>
      <w:r w:rsidR="00FA2C2F" w:rsidRPr="0084626E">
        <w:rPr>
          <w:sz w:val="24"/>
          <w:szCs w:val="24"/>
        </w:rPr>
        <w:t xml:space="preserve">территории </w:t>
      </w:r>
      <w:r w:rsidR="00FA2C2F" w:rsidRPr="0084626E">
        <w:rPr>
          <w:sz w:val="24"/>
          <w:szCs w:val="24"/>
        </w:rPr>
        <w:lastRenderedPageBreak/>
        <w:t>______________________________________________________</w:t>
      </w:r>
      <w:r>
        <w:rPr>
          <w:sz w:val="24"/>
          <w:szCs w:val="24"/>
        </w:rPr>
        <w:t>________________________________________________________________________________________________</w:t>
      </w:r>
      <w:r w:rsidR="00D83437">
        <w:rPr>
          <w:sz w:val="24"/>
          <w:szCs w:val="24"/>
        </w:rPr>
        <w:t>______</w:t>
      </w:r>
      <w:r>
        <w:rPr>
          <w:sz w:val="24"/>
          <w:szCs w:val="24"/>
        </w:rPr>
        <w:t>___</w:t>
      </w:r>
      <w:r w:rsidR="00FA2C2F" w:rsidRPr="0084626E">
        <w:rPr>
          <w:sz w:val="24"/>
          <w:szCs w:val="24"/>
        </w:rPr>
        <w:t>_</w:t>
      </w:r>
    </w:p>
    <w:p w:rsidR="00FA2C2F" w:rsidRPr="0084626E" w:rsidRDefault="00FA2C2F" w:rsidP="00610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4626E">
        <w:rPr>
          <w:sz w:val="24"/>
          <w:szCs w:val="24"/>
        </w:rPr>
        <w:t>_________________________________________________________________</w:t>
      </w:r>
      <w:r w:rsidR="0061090F">
        <w:rPr>
          <w:sz w:val="24"/>
          <w:szCs w:val="24"/>
        </w:rPr>
        <w:t>________</w:t>
      </w:r>
      <w:r w:rsidR="00D83437">
        <w:rPr>
          <w:sz w:val="24"/>
          <w:szCs w:val="24"/>
        </w:rPr>
        <w:t>___</w:t>
      </w:r>
      <w:r w:rsidR="0061090F">
        <w:rPr>
          <w:sz w:val="24"/>
          <w:szCs w:val="24"/>
        </w:rPr>
        <w:t>___</w:t>
      </w:r>
      <w:r w:rsidRPr="0084626E">
        <w:rPr>
          <w:sz w:val="24"/>
          <w:szCs w:val="24"/>
        </w:rPr>
        <w:t>_</w:t>
      </w:r>
    </w:p>
    <w:p w:rsidR="00FA2C2F" w:rsidRPr="0084626E" w:rsidRDefault="00FA2C2F" w:rsidP="00610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4626E">
        <w:rPr>
          <w:sz w:val="24"/>
          <w:szCs w:val="24"/>
        </w:rPr>
        <w:t>_______________________________________________________________</w:t>
      </w:r>
      <w:r w:rsidR="0061090F">
        <w:rPr>
          <w:sz w:val="24"/>
          <w:szCs w:val="24"/>
        </w:rPr>
        <w:t>___________</w:t>
      </w:r>
      <w:r w:rsidR="00D83437">
        <w:rPr>
          <w:sz w:val="24"/>
          <w:szCs w:val="24"/>
        </w:rPr>
        <w:t>___</w:t>
      </w:r>
      <w:r w:rsidRPr="0084626E">
        <w:rPr>
          <w:sz w:val="24"/>
          <w:szCs w:val="24"/>
        </w:rPr>
        <w:t>___</w:t>
      </w:r>
    </w:p>
    <w:p w:rsidR="00FA2C2F" w:rsidRPr="0084626E" w:rsidRDefault="00FA2C2F" w:rsidP="00610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4626E">
        <w:rPr>
          <w:sz w:val="24"/>
          <w:szCs w:val="24"/>
        </w:rPr>
        <w:t>________________________________________________________________</w:t>
      </w:r>
      <w:r w:rsidR="0061090F">
        <w:rPr>
          <w:sz w:val="24"/>
          <w:szCs w:val="24"/>
        </w:rPr>
        <w:t>________</w:t>
      </w:r>
      <w:r w:rsidR="00D83437">
        <w:rPr>
          <w:sz w:val="24"/>
          <w:szCs w:val="24"/>
        </w:rPr>
        <w:t>___</w:t>
      </w:r>
      <w:r w:rsidR="0061090F">
        <w:rPr>
          <w:sz w:val="24"/>
          <w:szCs w:val="24"/>
        </w:rPr>
        <w:t>___</w:t>
      </w:r>
      <w:r w:rsidRPr="0084626E">
        <w:rPr>
          <w:sz w:val="24"/>
          <w:szCs w:val="24"/>
        </w:rPr>
        <w:t>__</w:t>
      </w:r>
    </w:p>
    <w:p w:rsidR="00FA2C2F" w:rsidRPr="0084626E" w:rsidRDefault="00FA2C2F" w:rsidP="00610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4626E">
        <w:rPr>
          <w:sz w:val="24"/>
          <w:szCs w:val="24"/>
        </w:rPr>
        <w:t>____________________________________________________________</w:t>
      </w:r>
      <w:r w:rsidR="0061090F">
        <w:rPr>
          <w:sz w:val="24"/>
          <w:szCs w:val="24"/>
        </w:rPr>
        <w:t>___________</w:t>
      </w:r>
      <w:r w:rsidR="00D83437">
        <w:rPr>
          <w:sz w:val="24"/>
          <w:szCs w:val="24"/>
        </w:rPr>
        <w:t>___</w:t>
      </w:r>
      <w:r w:rsidRPr="0084626E">
        <w:rPr>
          <w:sz w:val="24"/>
          <w:szCs w:val="24"/>
        </w:rPr>
        <w:t>______</w:t>
      </w:r>
    </w:p>
    <w:p w:rsidR="00FA2C2F" w:rsidRPr="0084626E" w:rsidRDefault="00FA2C2F" w:rsidP="00610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4626E">
        <w:rPr>
          <w:sz w:val="24"/>
          <w:szCs w:val="24"/>
        </w:rPr>
        <w:t>________________________________________________________________</w:t>
      </w:r>
      <w:r w:rsidR="0061090F">
        <w:rPr>
          <w:sz w:val="24"/>
          <w:szCs w:val="24"/>
        </w:rPr>
        <w:t>________</w:t>
      </w:r>
      <w:r w:rsidR="00D83437">
        <w:rPr>
          <w:sz w:val="24"/>
          <w:szCs w:val="24"/>
        </w:rPr>
        <w:t>__</w:t>
      </w:r>
      <w:r w:rsidR="0061090F">
        <w:rPr>
          <w:sz w:val="24"/>
          <w:szCs w:val="24"/>
        </w:rPr>
        <w:t>____</w:t>
      </w:r>
      <w:r w:rsidRPr="0084626E">
        <w:rPr>
          <w:sz w:val="24"/>
          <w:szCs w:val="24"/>
        </w:rPr>
        <w:t>_.</w:t>
      </w:r>
    </w:p>
    <w:p w:rsidR="00FA2C2F" w:rsidRPr="0084626E" w:rsidRDefault="0061090F" w:rsidP="00610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ab/>
      </w:r>
      <w:r w:rsidR="00FA2C2F" w:rsidRPr="0084626E">
        <w:rPr>
          <w:sz w:val="24"/>
          <w:szCs w:val="24"/>
        </w:rPr>
        <w:t>Сведения   о   несоответствиях    установленным    требованиям</w:t>
      </w:r>
      <w:r>
        <w:rPr>
          <w:sz w:val="24"/>
          <w:szCs w:val="24"/>
        </w:rPr>
        <w:t xml:space="preserve"> </w:t>
      </w:r>
      <w:r w:rsidR="00FA2C2F" w:rsidRPr="0084626E">
        <w:rPr>
          <w:sz w:val="24"/>
          <w:szCs w:val="24"/>
        </w:rPr>
        <w:t>с        указанием фактических   значений показателя или описанием</w:t>
      </w:r>
      <w:r>
        <w:rPr>
          <w:sz w:val="24"/>
          <w:szCs w:val="24"/>
        </w:rPr>
        <w:t xml:space="preserve"> </w:t>
      </w:r>
      <w:r w:rsidR="00FA2C2F" w:rsidRPr="0084626E">
        <w:rPr>
          <w:sz w:val="24"/>
          <w:szCs w:val="24"/>
        </w:rPr>
        <w:t>конкретного несоответствия _____________________________________</w:t>
      </w:r>
      <w:r>
        <w:rPr>
          <w:sz w:val="24"/>
          <w:szCs w:val="24"/>
        </w:rPr>
        <w:t>_________________________________</w:t>
      </w:r>
      <w:r w:rsidR="00D83437">
        <w:rPr>
          <w:sz w:val="24"/>
          <w:szCs w:val="24"/>
        </w:rPr>
        <w:t>___</w:t>
      </w:r>
      <w:r>
        <w:rPr>
          <w:sz w:val="24"/>
          <w:szCs w:val="24"/>
        </w:rPr>
        <w:t>_____</w:t>
      </w:r>
      <w:r w:rsidR="00FA2C2F" w:rsidRPr="0084626E">
        <w:rPr>
          <w:sz w:val="24"/>
          <w:szCs w:val="24"/>
        </w:rPr>
        <w:t>__</w:t>
      </w:r>
    </w:p>
    <w:p w:rsidR="00FA2C2F" w:rsidRPr="0084626E" w:rsidRDefault="00FA2C2F" w:rsidP="00610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4626E">
        <w:rPr>
          <w:sz w:val="24"/>
          <w:szCs w:val="24"/>
        </w:rPr>
        <w:t>________________________________________________________________</w:t>
      </w:r>
      <w:r w:rsidR="0061090F">
        <w:rPr>
          <w:sz w:val="24"/>
          <w:szCs w:val="24"/>
        </w:rPr>
        <w:t>__________</w:t>
      </w:r>
      <w:r w:rsidR="00D83437">
        <w:rPr>
          <w:sz w:val="24"/>
          <w:szCs w:val="24"/>
        </w:rPr>
        <w:t>___</w:t>
      </w:r>
      <w:r w:rsidR="0061090F">
        <w:rPr>
          <w:sz w:val="24"/>
          <w:szCs w:val="24"/>
        </w:rPr>
        <w:t>_</w:t>
      </w:r>
      <w:r w:rsidRPr="0084626E">
        <w:rPr>
          <w:sz w:val="24"/>
          <w:szCs w:val="24"/>
        </w:rPr>
        <w:t>__</w:t>
      </w:r>
    </w:p>
    <w:p w:rsidR="00FA2C2F" w:rsidRPr="0084626E" w:rsidRDefault="00FA2C2F" w:rsidP="00610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4626E">
        <w:rPr>
          <w:sz w:val="24"/>
          <w:szCs w:val="24"/>
        </w:rPr>
        <w:t>________________________________________________________________</w:t>
      </w:r>
      <w:r w:rsidR="0061090F">
        <w:rPr>
          <w:sz w:val="24"/>
          <w:szCs w:val="24"/>
        </w:rPr>
        <w:t>___________</w:t>
      </w:r>
      <w:r w:rsidR="00D83437">
        <w:rPr>
          <w:sz w:val="24"/>
          <w:szCs w:val="24"/>
        </w:rPr>
        <w:t>___</w:t>
      </w:r>
      <w:r w:rsidRPr="0084626E">
        <w:rPr>
          <w:sz w:val="24"/>
          <w:szCs w:val="24"/>
        </w:rPr>
        <w:t>__</w:t>
      </w:r>
    </w:p>
    <w:p w:rsidR="00FA2C2F" w:rsidRPr="0084626E" w:rsidRDefault="00FA2C2F" w:rsidP="00610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4626E">
        <w:rPr>
          <w:sz w:val="24"/>
          <w:szCs w:val="24"/>
        </w:rPr>
        <w:t>______________________________________________________________</w:t>
      </w:r>
      <w:r w:rsidR="0061090F">
        <w:rPr>
          <w:sz w:val="24"/>
          <w:szCs w:val="24"/>
        </w:rPr>
        <w:t>___________</w:t>
      </w:r>
      <w:r w:rsidR="00D83437">
        <w:rPr>
          <w:sz w:val="24"/>
          <w:szCs w:val="24"/>
        </w:rPr>
        <w:t>___</w:t>
      </w:r>
      <w:r w:rsidRPr="0084626E">
        <w:rPr>
          <w:sz w:val="24"/>
          <w:szCs w:val="24"/>
        </w:rPr>
        <w:t>____</w:t>
      </w:r>
    </w:p>
    <w:p w:rsidR="00FA2C2F" w:rsidRPr="0084626E" w:rsidRDefault="00FA2C2F" w:rsidP="00610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4626E">
        <w:rPr>
          <w:sz w:val="24"/>
          <w:szCs w:val="24"/>
        </w:rPr>
        <w:t>_____________________________________________________________</w:t>
      </w:r>
      <w:r w:rsidR="0061090F">
        <w:rPr>
          <w:sz w:val="24"/>
          <w:szCs w:val="24"/>
        </w:rPr>
        <w:t>___________</w:t>
      </w:r>
      <w:r w:rsidRPr="0084626E">
        <w:rPr>
          <w:sz w:val="24"/>
          <w:szCs w:val="24"/>
        </w:rPr>
        <w:t>__</w:t>
      </w:r>
      <w:r w:rsidR="00D83437">
        <w:rPr>
          <w:sz w:val="24"/>
          <w:szCs w:val="24"/>
        </w:rPr>
        <w:t>___</w:t>
      </w:r>
      <w:r w:rsidRPr="0084626E">
        <w:rPr>
          <w:sz w:val="24"/>
          <w:szCs w:val="24"/>
        </w:rPr>
        <w:t>___</w:t>
      </w:r>
    </w:p>
    <w:p w:rsidR="00FA2C2F" w:rsidRPr="0084626E" w:rsidRDefault="00FA2C2F" w:rsidP="00610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4626E">
        <w:rPr>
          <w:sz w:val="24"/>
          <w:szCs w:val="24"/>
        </w:rPr>
        <w:t>_______________________________________________________________</w:t>
      </w:r>
      <w:r w:rsidR="0061090F">
        <w:rPr>
          <w:sz w:val="24"/>
          <w:szCs w:val="24"/>
        </w:rPr>
        <w:t>_________</w:t>
      </w:r>
      <w:r w:rsidR="00D83437">
        <w:rPr>
          <w:sz w:val="24"/>
          <w:szCs w:val="24"/>
        </w:rPr>
        <w:t>__</w:t>
      </w:r>
      <w:r w:rsidR="0061090F">
        <w:rPr>
          <w:sz w:val="24"/>
          <w:szCs w:val="24"/>
        </w:rPr>
        <w:t>___</w:t>
      </w:r>
      <w:r w:rsidRPr="0084626E">
        <w:rPr>
          <w:sz w:val="24"/>
          <w:szCs w:val="24"/>
        </w:rPr>
        <w:t>__.</w:t>
      </w:r>
    </w:p>
    <w:p w:rsidR="00FA2C2F" w:rsidRPr="0084626E" w:rsidRDefault="0061090F" w:rsidP="00610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ab/>
      </w:r>
      <w:r w:rsidR="00FA2C2F" w:rsidRPr="0084626E">
        <w:rPr>
          <w:sz w:val="24"/>
          <w:szCs w:val="24"/>
        </w:rPr>
        <w:t>Оценка результатов проведенного   инструментального контроля и</w:t>
      </w:r>
      <w:r>
        <w:rPr>
          <w:sz w:val="24"/>
          <w:szCs w:val="24"/>
        </w:rPr>
        <w:t xml:space="preserve"> </w:t>
      </w:r>
      <w:r w:rsidR="00FA2C2F" w:rsidRPr="0084626E">
        <w:rPr>
          <w:sz w:val="24"/>
          <w:szCs w:val="24"/>
        </w:rPr>
        <w:t>других видов контроля и исследований __________________________</w:t>
      </w:r>
      <w:r>
        <w:rPr>
          <w:sz w:val="24"/>
          <w:szCs w:val="24"/>
        </w:rPr>
        <w:t>__________________________</w:t>
      </w:r>
      <w:r w:rsidR="00D83437">
        <w:rPr>
          <w:sz w:val="24"/>
          <w:szCs w:val="24"/>
        </w:rPr>
        <w:t>___</w:t>
      </w:r>
      <w:r>
        <w:rPr>
          <w:sz w:val="24"/>
          <w:szCs w:val="24"/>
        </w:rPr>
        <w:t>_</w:t>
      </w:r>
      <w:r w:rsidR="00FA2C2F" w:rsidRPr="0084626E">
        <w:rPr>
          <w:sz w:val="24"/>
          <w:szCs w:val="24"/>
        </w:rPr>
        <w:t>__</w:t>
      </w:r>
    </w:p>
    <w:p w:rsidR="00FA2C2F" w:rsidRPr="0084626E" w:rsidRDefault="00FA2C2F" w:rsidP="00610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4626E">
        <w:rPr>
          <w:sz w:val="24"/>
          <w:szCs w:val="24"/>
        </w:rPr>
        <w:t>______________________________________________________________</w:t>
      </w:r>
      <w:r w:rsidR="0061090F">
        <w:rPr>
          <w:sz w:val="24"/>
          <w:szCs w:val="24"/>
        </w:rPr>
        <w:t>___________</w:t>
      </w:r>
      <w:r w:rsidR="00D83437">
        <w:rPr>
          <w:sz w:val="24"/>
          <w:szCs w:val="24"/>
        </w:rPr>
        <w:t>__</w:t>
      </w:r>
      <w:r w:rsidR="0061090F">
        <w:rPr>
          <w:sz w:val="24"/>
          <w:szCs w:val="24"/>
        </w:rPr>
        <w:t>_</w:t>
      </w:r>
      <w:r w:rsidRPr="0084626E">
        <w:rPr>
          <w:sz w:val="24"/>
          <w:szCs w:val="24"/>
        </w:rPr>
        <w:t>___.</w:t>
      </w:r>
    </w:p>
    <w:p w:rsidR="00FA2C2F" w:rsidRPr="0084626E" w:rsidRDefault="00FA2C2F" w:rsidP="00610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4626E">
        <w:rPr>
          <w:sz w:val="24"/>
          <w:szCs w:val="24"/>
        </w:rPr>
        <w:t xml:space="preserve"> (кем проведен контроль (испытание), по каким показателям, какие</w:t>
      </w:r>
      <w:r w:rsidR="0061090F">
        <w:rPr>
          <w:sz w:val="24"/>
          <w:szCs w:val="24"/>
        </w:rPr>
        <w:t xml:space="preserve"> </w:t>
      </w:r>
      <w:r w:rsidRPr="0084626E">
        <w:rPr>
          <w:sz w:val="24"/>
          <w:szCs w:val="24"/>
        </w:rPr>
        <w:t>фактические значения получены)</w:t>
      </w:r>
    </w:p>
    <w:p w:rsidR="00FA2C2F" w:rsidRPr="0084626E" w:rsidRDefault="0061090F" w:rsidP="00610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ab/>
      </w:r>
      <w:r w:rsidR="00FA2C2F" w:rsidRPr="0084626E">
        <w:rPr>
          <w:sz w:val="24"/>
          <w:szCs w:val="24"/>
        </w:rPr>
        <w:t>Рекомендации  межведомственной комиссии и  предлагаемые  меры,</w:t>
      </w:r>
      <w:r>
        <w:rPr>
          <w:sz w:val="24"/>
          <w:szCs w:val="24"/>
        </w:rPr>
        <w:t xml:space="preserve"> </w:t>
      </w:r>
      <w:r w:rsidR="00FA2C2F" w:rsidRPr="0084626E">
        <w:rPr>
          <w:sz w:val="24"/>
          <w:szCs w:val="24"/>
        </w:rPr>
        <w:t>которые   необходимо   принять   для обеспечения  безопасности или</w:t>
      </w:r>
      <w:r>
        <w:rPr>
          <w:sz w:val="24"/>
          <w:szCs w:val="24"/>
        </w:rPr>
        <w:t xml:space="preserve"> </w:t>
      </w:r>
      <w:r w:rsidR="00FA2C2F" w:rsidRPr="0084626E">
        <w:rPr>
          <w:sz w:val="24"/>
          <w:szCs w:val="24"/>
        </w:rPr>
        <w:t>создания нормальных условий для постоянного проживания _________</w:t>
      </w:r>
      <w:r>
        <w:rPr>
          <w:sz w:val="24"/>
          <w:szCs w:val="24"/>
        </w:rPr>
        <w:t>________________________________________</w:t>
      </w:r>
      <w:r w:rsidR="00D83437">
        <w:rPr>
          <w:sz w:val="24"/>
          <w:szCs w:val="24"/>
        </w:rPr>
        <w:t>__</w:t>
      </w:r>
      <w:r>
        <w:rPr>
          <w:sz w:val="24"/>
          <w:szCs w:val="24"/>
        </w:rPr>
        <w:t>_</w:t>
      </w:r>
      <w:r w:rsidR="00FA2C2F" w:rsidRPr="0084626E">
        <w:rPr>
          <w:sz w:val="24"/>
          <w:szCs w:val="24"/>
        </w:rPr>
        <w:t>__</w:t>
      </w:r>
    </w:p>
    <w:p w:rsidR="00FA2C2F" w:rsidRPr="0084626E" w:rsidRDefault="00FA2C2F" w:rsidP="00610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4626E">
        <w:rPr>
          <w:sz w:val="24"/>
          <w:szCs w:val="24"/>
        </w:rPr>
        <w:t>______________________________________________________________</w:t>
      </w:r>
      <w:r w:rsidR="0061090F">
        <w:rPr>
          <w:sz w:val="24"/>
          <w:szCs w:val="24"/>
        </w:rPr>
        <w:t>___________</w:t>
      </w:r>
      <w:r w:rsidR="00D83437">
        <w:rPr>
          <w:sz w:val="24"/>
          <w:szCs w:val="24"/>
        </w:rPr>
        <w:t>___</w:t>
      </w:r>
      <w:r w:rsidRPr="0084626E">
        <w:rPr>
          <w:sz w:val="24"/>
          <w:szCs w:val="24"/>
        </w:rPr>
        <w:t>____</w:t>
      </w:r>
    </w:p>
    <w:p w:rsidR="00FA2C2F" w:rsidRPr="0084626E" w:rsidRDefault="00FA2C2F" w:rsidP="00610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4626E">
        <w:rPr>
          <w:sz w:val="24"/>
          <w:szCs w:val="24"/>
        </w:rPr>
        <w:t>_______________________________________________________________</w:t>
      </w:r>
      <w:r w:rsidR="0061090F">
        <w:rPr>
          <w:sz w:val="24"/>
          <w:szCs w:val="24"/>
        </w:rPr>
        <w:t>___________</w:t>
      </w:r>
      <w:r w:rsidR="00D83437">
        <w:rPr>
          <w:sz w:val="24"/>
          <w:szCs w:val="24"/>
        </w:rPr>
        <w:t>___</w:t>
      </w:r>
      <w:r w:rsidRPr="0084626E">
        <w:rPr>
          <w:sz w:val="24"/>
          <w:szCs w:val="24"/>
        </w:rPr>
        <w:t>___</w:t>
      </w:r>
    </w:p>
    <w:p w:rsidR="00FA2C2F" w:rsidRPr="0084626E" w:rsidRDefault="00FA2C2F" w:rsidP="00610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4626E">
        <w:rPr>
          <w:sz w:val="24"/>
          <w:szCs w:val="24"/>
        </w:rPr>
        <w:t>______________________________________________________________</w:t>
      </w:r>
      <w:r w:rsidR="0061090F">
        <w:rPr>
          <w:sz w:val="24"/>
          <w:szCs w:val="24"/>
        </w:rPr>
        <w:t>_________</w:t>
      </w:r>
      <w:r w:rsidR="00D83437">
        <w:rPr>
          <w:sz w:val="24"/>
          <w:szCs w:val="24"/>
        </w:rPr>
        <w:t>___</w:t>
      </w:r>
      <w:r w:rsidR="0061090F">
        <w:rPr>
          <w:sz w:val="24"/>
          <w:szCs w:val="24"/>
        </w:rPr>
        <w:t>__</w:t>
      </w:r>
      <w:r w:rsidRPr="0084626E">
        <w:rPr>
          <w:sz w:val="24"/>
          <w:szCs w:val="24"/>
        </w:rPr>
        <w:t>____</w:t>
      </w:r>
    </w:p>
    <w:p w:rsidR="00FA2C2F" w:rsidRPr="0084626E" w:rsidRDefault="00FA2C2F" w:rsidP="00610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4626E">
        <w:rPr>
          <w:sz w:val="24"/>
          <w:szCs w:val="24"/>
        </w:rPr>
        <w:t>______________________________________________________________</w:t>
      </w:r>
      <w:r w:rsidR="0061090F">
        <w:rPr>
          <w:sz w:val="24"/>
          <w:szCs w:val="24"/>
        </w:rPr>
        <w:t>___________</w:t>
      </w:r>
      <w:r w:rsidR="00D83437">
        <w:rPr>
          <w:sz w:val="24"/>
          <w:szCs w:val="24"/>
        </w:rPr>
        <w:t>__</w:t>
      </w:r>
      <w:r w:rsidR="0061090F">
        <w:rPr>
          <w:sz w:val="24"/>
          <w:szCs w:val="24"/>
        </w:rPr>
        <w:t>_</w:t>
      </w:r>
      <w:r w:rsidRPr="0084626E">
        <w:rPr>
          <w:sz w:val="24"/>
          <w:szCs w:val="24"/>
        </w:rPr>
        <w:t>___.</w:t>
      </w:r>
    </w:p>
    <w:p w:rsidR="00FA2C2F" w:rsidRPr="0084626E" w:rsidRDefault="0061090F" w:rsidP="00610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ab/>
      </w:r>
      <w:r w:rsidR="00FA2C2F" w:rsidRPr="0084626E">
        <w:rPr>
          <w:sz w:val="24"/>
          <w:szCs w:val="24"/>
        </w:rPr>
        <w:t>Заключение    межведомственной    комиссии    по   результатам</w:t>
      </w:r>
      <w:r>
        <w:rPr>
          <w:sz w:val="24"/>
          <w:szCs w:val="24"/>
        </w:rPr>
        <w:t xml:space="preserve"> </w:t>
      </w:r>
      <w:r w:rsidR="00FA2C2F" w:rsidRPr="0084626E">
        <w:rPr>
          <w:sz w:val="24"/>
          <w:szCs w:val="24"/>
        </w:rPr>
        <w:t>обследования помещения ____________________________________</w:t>
      </w:r>
      <w:r>
        <w:rPr>
          <w:sz w:val="24"/>
          <w:szCs w:val="24"/>
        </w:rPr>
        <w:t>________________________</w:t>
      </w:r>
      <w:r w:rsidR="00FA2C2F" w:rsidRPr="0084626E">
        <w:rPr>
          <w:sz w:val="24"/>
          <w:szCs w:val="24"/>
        </w:rPr>
        <w:t>___</w:t>
      </w:r>
      <w:r w:rsidR="00D83437">
        <w:rPr>
          <w:sz w:val="24"/>
          <w:szCs w:val="24"/>
        </w:rPr>
        <w:t>___</w:t>
      </w:r>
      <w:r w:rsidR="00FA2C2F" w:rsidRPr="0084626E">
        <w:rPr>
          <w:sz w:val="24"/>
          <w:szCs w:val="24"/>
        </w:rPr>
        <w:t>____</w:t>
      </w:r>
    </w:p>
    <w:p w:rsidR="00FA2C2F" w:rsidRPr="0084626E" w:rsidRDefault="00FA2C2F" w:rsidP="00610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4626E">
        <w:rPr>
          <w:sz w:val="24"/>
          <w:szCs w:val="24"/>
        </w:rPr>
        <w:t>________________________________________________________________</w:t>
      </w:r>
      <w:r w:rsidR="0061090F">
        <w:rPr>
          <w:sz w:val="24"/>
          <w:szCs w:val="24"/>
        </w:rPr>
        <w:t>___________</w:t>
      </w:r>
      <w:r w:rsidR="00D83437">
        <w:rPr>
          <w:sz w:val="24"/>
          <w:szCs w:val="24"/>
        </w:rPr>
        <w:t>___</w:t>
      </w:r>
      <w:r w:rsidRPr="0084626E">
        <w:rPr>
          <w:sz w:val="24"/>
          <w:szCs w:val="24"/>
        </w:rPr>
        <w:t>__</w:t>
      </w:r>
    </w:p>
    <w:p w:rsidR="00FA2C2F" w:rsidRPr="0084626E" w:rsidRDefault="00FA2C2F" w:rsidP="00610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4626E">
        <w:rPr>
          <w:sz w:val="24"/>
          <w:szCs w:val="24"/>
        </w:rPr>
        <w:t>________________________________________________________________</w:t>
      </w:r>
      <w:r w:rsidR="0061090F">
        <w:rPr>
          <w:sz w:val="24"/>
          <w:szCs w:val="24"/>
        </w:rPr>
        <w:t>_________</w:t>
      </w:r>
      <w:r w:rsidR="00D83437">
        <w:rPr>
          <w:sz w:val="24"/>
          <w:szCs w:val="24"/>
        </w:rPr>
        <w:t>___</w:t>
      </w:r>
      <w:r w:rsidR="0061090F">
        <w:rPr>
          <w:sz w:val="24"/>
          <w:szCs w:val="24"/>
        </w:rPr>
        <w:t>__</w:t>
      </w:r>
      <w:r w:rsidRPr="0084626E">
        <w:rPr>
          <w:sz w:val="24"/>
          <w:szCs w:val="24"/>
        </w:rPr>
        <w:t>__</w:t>
      </w:r>
    </w:p>
    <w:p w:rsidR="00FA2C2F" w:rsidRPr="0084626E" w:rsidRDefault="00FA2C2F" w:rsidP="00610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4626E">
        <w:rPr>
          <w:sz w:val="24"/>
          <w:szCs w:val="24"/>
        </w:rPr>
        <w:t>________________________________________________________________</w:t>
      </w:r>
      <w:r w:rsidR="0061090F">
        <w:rPr>
          <w:sz w:val="24"/>
          <w:szCs w:val="24"/>
        </w:rPr>
        <w:t>_________</w:t>
      </w:r>
      <w:r w:rsidR="00D83437">
        <w:rPr>
          <w:sz w:val="24"/>
          <w:szCs w:val="24"/>
        </w:rPr>
        <w:t>___</w:t>
      </w:r>
      <w:r w:rsidR="0061090F">
        <w:rPr>
          <w:sz w:val="24"/>
          <w:szCs w:val="24"/>
        </w:rPr>
        <w:t>__</w:t>
      </w:r>
      <w:r w:rsidRPr="0084626E">
        <w:rPr>
          <w:sz w:val="24"/>
          <w:szCs w:val="24"/>
        </w:rPr>
        <w:t>__</w:t>
      </w:r>
    </w:p>
    <w:p w:rsidR="00FA2C2F" w:rsidRPr="0084626E" w:rsidRDefault="00FA2C2F" w:rsidP="00610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4626E">
        <w:rPr>
          <w:sz w:val="24"/>
          <w:szCs w:val="24"/>
        </w:rPr>
        <w:t>__________________________________________________________</w:t>
      </w:r>
      <w:r w:rsidR="0061090F">
        <w:rPr>
          <w:sz w:val="24"/>
          <w:szCs w:val="24"/>
        </w:rPr>
        <w:t>____________</w:t>
      </w:r>
      <w:r w:rsidRPr="0084626E">
        <w:rPr>
          <w:sz w:val="24"/>
          <w:szCs w:val="24"/>
        </w:rPr>
        <w:t>______</w:t>
      </w:r>
      <w:r w:rsidR="00D83437">
        <w:rPr>
          <w:sz w:val="24"/>
          <w:szCs w:val="24"/>
        </w:rPr>
        <w:t>__</w:t>
      </w:r>
      <w:r w:rsidRPr="0084626E">
        <w:rPr>
          <w:sz w:val="24"/>
          <w:szCs w:val="24"/>
        </w:rPr>
        <w:t>_.</w:t>
      </w:r>
    </w:p>
    <w:p w:rsidR="00FA2C2F" w:rsidRPr="0084626E" w:rsidRDefault="00FA2C2F" w:rsidP="00610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4626E">
        <w:rPr>
          <w:sz w:val="24"/>
          <w:szCs w:val="24"/>
        </w:rPr>
        <w:t> </w:t>
      </w:r>
    </w:p>
    <w:p w:rsidR="00FA2C2F" w:rsidRPr="0084626E" w:rsidRDefault="00FA2C2F" w:rsidP="00610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bookmarkStart w:id="33" w:name="dst100123"/>
      <w:bookmarkEnd w:id="33"/>
      <w:r w:rsidRPr="0084626E">
        <w:rPr>
          <w:sz w:val="24"/>
          <w:szCs w:val="24"/>
        </w:rPr>
        <w:t xml:space="preserve">    Приложение к акту:</w:t>
      </w:r>
    </w:p>
    <w:p w:rsidR="00FA2C2F" w:rsidRPr="0084626E" w:rsidRDefault="00FA2C2F" w:rsidP="00610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bookmarkStart w:id="34" w:name="dst100124"/>
      <w:bookmarkEnd w:id="34"/>
      <w:r w:rsidRPr="0084626E">
        <w:rPr>
          <w:sz w:val="24"/>
          <w:szCs w:val="24"/>
        </w:rPr>
        <w:t xml:space="preserve">    а) результаты инструментального контроля;</w:t>
      </w:r>
    </w:p>
    <w:p w:rsidR="00FA2C2F" w:rsidRPr="0084626E" w:rsidRDefault="00FA2C2F" w:rsidP="00610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bookmarkStart w:id="35" w:name="dst100125"/>
      <w:bookmarkEnd w:id="35"/>
      <w:r w:rsidRPr="0084626E">
        <w:rPr>
          <w:sz w:val="24"/>
          <w:szCs w:val="24"/>
        </w:rPr>
        <w:t xml:space="preserve">    б) результаты лабораторных испытаний;</w:t>
      </w:r>
    </w:p>
    <w:p w:rsidR="00FA2C2F" w:rsidRPr="0084626E" w:rsidRDefault="00FA2C2F" w:rsidP="00610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bookmarkStart w:id="36" w:name="dst100126"/>
      <w:bookmarkEnd w:id="36"/>
      <w:r w:rsidRPr="0084626E">
        <w:rPr>
          <w:sz w:val="24"/>
          <w:szCs w:val="24"/>
        </w:rPr>
        <w:t xml:space="preserve">    в) результаты исследований;</w:t>
      </w:r>
    </w:p>
    <w:p w:rsidR="00FA2C2F" w:rsidRPr="0084626E" w:rsidRDefault="00FA2C2F" w:rsidP="00610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bookmarkStart w:id="37" w:name="dst100127"/>
      <w:bookmarkEnd w:id="37"/>
      <w:r w:rsidRPr="0084626E">
        <w:rPr>
          <w:sz w:val="24"/>
          <w:szCs w:val="24"/>
        </w:rPr>
        <w:t xml:space="preserve">    г) заключения       экспертов     </w:t>
      </w:r>
      <w:r w:rsidR="0061090F">
        <w:rPr>
          <w:sz w:val="24"/>
          <w:szCs w:val="24"/>
        </w:rPr>
        <w:t xml:space="preserve"> </w:t>
      </w:r>
      <w:r w:rsidRPr="0084626E">
        <w:rPr>
          <w:sz w:val="24"/>
          <w:szCs w:val="24"/>
        </w:rPr>
        <w:t>специализированных организаций;</w:t>
      </w:r>
    </w:p>
    <w:p w:rsidR="00FA2C2F" w:rsidRPr="0084626E" w:rsidRDefault="00FA2C2F" w:rsidP="00610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bookmarkStart w:id="38" w:name="dst100128"/>
      <w:bookmarkEnd w:id="38"/>
      <w:r w:rsidRPr="0084626E">
        <w:rPr>
          <w:sz w:val="24"/>
          <w:szCs w:val="24"/>
        </w:rPr>
        <w:t xml:space="preserve">    д) другие материалы по решению межведомственной комиссии.</w:t>
      </w:r>
    </w:p>
    <w:p w:rsidR="00FA2C2F" w:rsidRPr="0084626E" w:rsidRDefault="00FA2C2F" w:rsidP="00610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4626E">
        <w:rPr>
          <w:sz w:val="24"/>
          <w:szCs w:val="24"/>
        </w:rPr>
        <w:t> </w:t>
      </w:r>
    </w:p>
    <w:p w:rsidR="00FA2C2F" w:rsidRPr="0084626E" w:rsidRDefault="00FA2C2F" w:rsidP="00610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4626E">
        <w:rPr>
          <w:sz w:val="24"/>
          <w:szCs w:val="24"/>
        </w:rPr>
        <w:t>Председатель межведомственной комиссии</w:t>
      </w:r>
    </w:p>
    <w:p w:rsidR="00FA2C2F" w:rsidRPr="0084626E" w:rsidRDefault="00FA2C2F" w:rsidP="00610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4626E">
        <w:rPr>
          <w:sz w:val="24"/>
          <w:szCs w:val="24"/>
        </w:rPr>
        <w:t>_____________________         ________________________________</w:t>
      </w:r>
    </w:p>
    <w:p w:rsidR="00FA2C2F" w:rsidRPr="0084626E" w:rsidRDefault="00FA2C2F" w:rsidP="00610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4626E">
        <w:rPr>
          <w:sz w:val="24"/>
          <w:szCs w:val="24"/>
        </w:rPr>
        <w:t xml:space="preserve">         (подпись)                        </w:t>
      </w:r>
      <w:r w:rsidR="0061090F">
        <w:rPr>
          <w:sz w:val="24"/>
          <w:szCs w:val="24"/>
        </w:rPr>
        <w:t xml:space="preserve">                          </w:t>
      </w:r>
      <w:r w:rsidRPr="0084626E">
        <w:rPr>
          <w:sz w:val="24"/>
          <w:szCs w:val="24"/>
        </w:rPr>
        <w:t xml:space="preserve">   (</w:t>
      </w:r>
      <w:proofErr w:type="spellStart"/>
      <w:r w:rsidRPr="0084626E">
        <w:rPr>
          <w:sz w:val="24"/>
          <w:szCs w:val="24"/>
        </w:rPr>
        <w:t>ф.и.</w:t>
      </w:r>
      <w:proofErr w:type="gramStart"/>
      <w:r w:rsidRPr="0084626E">
        <w:rPr>
          <w:sz w:val="24"/>
          <w:szCs w:val="24"/>
        </w:rPr>
        <w:t>о</w:t>
      </w:r>
      <w:proofErr w:type="gramEnd"/>
      <w:r w:rsidRPr="0084626E">
        <w:rPr>
          <w:sz w:val="24"/>
          <w:szCs w:val="24"/>
        </w:rPr>
        <w:t>.</w:t>
      </w:r>
      <w:proofErr w:type="spellEnd"/>
      <w:r w:rsidRPr="0084626E">
        <w:rPr>
          <w:sz w:val="24"/>
          <w:szCs w:val="24"/>
        </w:rPr>
        <w:t>)</w:t>
      </w:r>
    </w:p>
    <w:p w:rsidR="00FA2C2F" w:rsidRPr="0084626E" w:rsidRDefault="00FA2C2F" w:rsidP="00610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4626E">
        <w:rPr>
          <w:sz w:val="24"/>
          <w:szCs w:val="24"/>
        </w:rPr>
        <w:t> </w:t>
      </w:r>
    </w:p>
    <w:p w:rsidR="00FA2C2F" w:rsidRPr="0084626E" w:rsidRDefault="00FA2C2F" w:rsidP="00610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4626E">
        <w:rPr>
          <w:sz w:val="24"/>
          <w:szCs w:val="24"/>
        </w:rPr>
        <w:t>Члены межведомственной комиссии</w:t>
      </w:r>
    </w:p>
    <w:p w:rsidR="00FA2C2F" w:rsidRPr="0084626E" w:rsidRDefault="00FA2C2F" w:rsidP="00610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4626E">
        <w:rPr>
          <w:sz w:val="24"/>
          <w:szCs w:val="24"/>
        </w:rPr>
        <w:t>_____________________         ______________________________</w:t>
      </w:r>
      <w:r w:rsidR="0061090F">
        <w:rPr>
          <w:sz w:val="24"/>
          <w:szCs w:val="24"/>
        </w:rPr>
        <w:t>_</w:t>
      </w:r>
      <w:r w:rsidRPr="0084626E">
        <w:rPr>
          <w:sz w:val="24"/>
          <w:szCs w:val="24"/>
        </w:rPr>
        <w:t>__</w:t>
      </w:r>
    </w:p>
    <w:p w:rsidR="00FA2C2F" w:rsidRPr="0084626E" w:rsidRDefault="00FA2C2F" w:rsidP="00610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4626E">
        <w:rPr>
          <w:sz w:val="24"/>
          <w:szCs w:val="24"/>
        </w:rPr>
        <w:t xml:space="preserve">         (подпись)                          </w:t>
      </w:r>
      <w:r w:rsidR="0061090F">
        <w:rPr>
          <w:sz w:val="24"/>
          <w:szCs w:val="24"/>
        </w:rPr>
        <w:t xml:space="preserve">                          </w:t>
      </w:r>
      <w:r w:rsidRPr="0084626E">
        <w:rPr>
          <w:sz w:val="24"/>
          <w:szCs w:val="24"/>
        </w:rPr>
        <w:t xml:space="preserve"> (</w:t>
      </w:r>
      <w:proofErr w:type="spellStart"/>
      <w:r w:rsidRPr="0084626E">
        <w:rPr>
          <w:sz w:val="24"/>
          <w:szCs w:val="24"/>
        </w:rPr>
        <w:t>ф.и.</w:t>
      </w:r>
      <w:proofErr w:type="gramStart"/>
      <w:r w:rsidRPr="0084626E">
        <w:rPr>
          <w:sz w:val="24"/>
          <w:szCs w:val="24"/>
        </w:rPr>
        <w:t>о</w:t>
      </w:r>
      <w:proofErr w:type="gramEnd"/>
      <w:r w:rsidRPr="0084626E">
        <w:rPr>
          <w:sz w:val="24"/>
          <w:szCs w:val="24"/>
        </w:rPr>
        <w:t>.</w:t>
      </w:r>
      <w:proofErr w:type="spellEnd"/>
      <w:r w:rsidRPr="0084626E">
        <w:rPr>
          <w:sz w:val="24"/>
          <w:szCs w:val="24"/>
        </w:rPr>
        <w:t>)</w:t>
      </w:r>
    </w:p>
    <w:p w:rsidR="00FA2C2F" w:rsidRPr="0084626E" w:rsidRDefault="00FA2C2F" w:rsidP="00610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4626E">
        <w:rPr>
          <w:sz w:val="24"/>
          <w:szCs w:val="24"/>
        </w:rPr>
        <w:t>_____________________         _______________________________</w:t>
      </w:r>
      <w:r w:rsidR="0061090F">
        <w:rPr>
          <w:sz w:val="24"/>
          <w:szCs w:val="24"/>
        </w:rPr>
        <w:t>_</w:t>
      </w:r>
      <w:r w:rsidRPr="0084626E">
        <w:rPr>
          <w:sz w:val="24"/>
          <w:szCs w:val="24"/>
        </w:rPr>
        <w:t>_</w:t>
      </w:r>
    </w:p>
    <w:p w:rsidR="00FA2C2F" w:rsidRPr="0084626E" w:rsidRDefault="00FA2C2F" w:rsidP="00610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4626E">
        <w:rPr>
          <w:sz w:val="24"/>
          <w:szCs w:val="24"/>
        </w:rPr>
        <w:t xml:space="preserve">         (подпись)                        </w:t>
      </w:r>
      <w:r w:rsidR="0061090F">
        <w:rPr>
          <w:sz w:val="24"/>
          <w:szCs w:val="24"/>
        </w:rPr>
        <w:t xml:space="preserve">                             </w:t>
      </w:r>
      <w:r w:rsidRPr="0084626E">
        <w:rPr>
          <w:sz w:val="24"/>
          <w:szCs w:val="24"/>
        </w:rPr>
        <w:t xml:space="preserve">   (</w:t>
      </w:r>
      <w:proofErr w:type="spellStart"/>
      <w:r w:rsidRPr="0084626E">
        <w:rPr>
          <w:sz w:val="24"/>
          <w:szCs w:val="24"/>
        </w:rPr>
        <w:t>ф.и.</w:t>
      </w:r>
      <w:proofErr w:type="gramStart"/>
      <w:r w:rsidRPr="0084626E">
        <w:rPr>
          <w:sz w:val="24"/>
          <w:szCs w:val="24"/>
        </w:rPr>
        <w:t>о</w:t>
      </w:r>
      <w:proofErr w:type="gramEnd"/>
      <w:r w:rsidRPr="0084626E">
        <w:rPr>
          <w:sz w:val="24"/>
          <w:szCs w:val="24"/>
        </w:rPr>
        <w:t>.</w:t>
      </w:r>
      <w:proofErr w:type="spellEnd"/>
      <w:r w:rsidRPr="0084626E">
        <w:rPr>
          <w:sz w:val="24"/>
          <w:szCs w:val="24"/>
        </w:rPr>
        <w:t>)</w:t>
      </w:r>
    </w:p>
    <w:p w:rsidR="00FA2C2F" w:rsidRPr="0084626E" w:rsidRDefault="00FA2C2F" w:rsidP="00610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4626E">
        <w:rPr>
          <w:sz w:val="24"/>
          <w:szCs w:val="24"/>
        </w:rPr>
        <w:t>_____________________         ___________________________</w:t>
      </w:r>
      <w:r w:rsidR="0061090F">
        <w:rPr>
          <w:sz w:val="24"/>
          <w:szCs w:val="24"/>
        </w:rPr>
        <w:t>_</w:t>
      </w:r>
      <w:r w:rsidRPr="0084626E">
        <w:rPr>
          <w:sz w:val="24"/>
          <w:szCs w:val="24"/>
        </w:rPr>
        <w:t>_____</w:t>
      </w:r>
    </w:p>
    <w:p w:rsidR="00FA2C2F" w:rsidRPr="0084626E" w:rsidRDefault="002556A8" w:rsidP="00255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      </w:t>
      </w:r>
    </w:p>
    <w:p w:rsidR="00773D00" w:rsidRPr="0084626E" w:rsidRDefault="00773D00" w:rsidP="00773D00">
      <w:pPr>
        <w:pStyle w:val="ac"/>
        <w:ind w:firstLine="0"/>
        <w:jc w:val="right"/>
      </w:pPr>
      <w:r w:rsidRPr="0084626E">
        <w:rPr>
          <w:color w:val="333333"/>
        </w:rPr>
        <w:lastRenderedPageBreak/>
        <w:t>Приложение № 3</w:t>
      </w:r>
      <w:r w:rsidRPr="0084626E">
        <w:t xml:space="preserve"> </w:t>
      </w:r>
    </w:p>
    <w:p w:rsidR="00773D00" w:rsidRPr="0084626E" w:rsidRDefault="00773D00" w:rsidP="0061090F">
      <w:pPr>
        <w:pStyle w:val="ac"/>
        <w:ind w:firstLine="0"/>
        <w:jc w:val="right"/>
      </w:pPr>
      <w:r w:rsidRPr="0084626E">
        <w:t xml:space="preserve">к Положению </w:t>
      </w:r>
    </w:p>
    <w:p w:rsidR="00FA2C2F" w:rsidRPr="0084626E" w:rsidRDefault="00FA2C2F" w:rsidP="00995A55">
      <w:pPr>
        <w:tabs>
          <w:tab w:val="left" w:pos="284"/>
        </w:tabs>
        <w:autoSpaceDE w:val="0"/>
        <w:autoSpaceDN w:val="0"/>
        <w:adjustRightInd w:val="0"/>
        <w:jc w:val="center"/>
        <w:rPr>
          <w:b/>
          <w:sz w:val="24"/>
          <w:szCs w:val="24"/>
        </w:rPr>
      </w:pPr>
    </w:p>
    <w:p w:rsidR="00FA2C2F" w:rsidRPr="0084626E" w:rsidRDefault="00FA2C2F" w:rsidP="00995A55">
      <w:pPr>
        <w:tabs>
          <w:tab w:val="left" w:pos="284"/>
        </w:tabs>
        <w:autoSpaceDE w:val="0"/>
        <w:autoSpaceDN w:val="0"/>
        <w:adjustRightInd w:val="0"/>
        <w:jc w:val="center"/>
        <w:rPr>
          <w:b/>
          <w:sz w:val="24"/>
          <w:szCs w:val="24"/>
        </w:rPr>
      </w:pPr>
    </w:p>
    <w:p w:rsidR="000B298F" w:rsidRDefault="000B298F" w:rsidP="000B2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ПОСТАНОВЛЕНИЕ</w:t>
      </w:r>
    </w:p>
    <w:p w:rsidR="00FA2C2F" w:rsidRPr="0084626E" w:rsidRDefault="00FA2C2F" w:rsidP="000B2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84626E">
        <w:rPr>
          <w:sz w:val="24"/>
          <w:szCs w:val="24"/>
        </w:rPr>
        <w:t>о признании садового дома жилым домом</w:t>
      </w:r>
      <w:r w:rsidR="000B298F">
        <w:rPr>
          <w:sz w:val="24"/>
          <w:szCs w:val="24"/>
        </w:rPr>
        <w:t xml:space="preserve"> </w:t>
      </w:r>
      <w:r w:rsidRPr="0084626E">
        <w:rPr>
          <w:sz w:val="24"/>
          <w:szCs w:val="24"/>
        </w:rPr>
        <w:t>и жилого дома садовым домом</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t> </w:t>
      </w:r>
    </w:p>
    <w:p w:rsidR="000B298F" w:rsidRDefault="00FA2C2F" w:rsidP="000B2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bookmarkStart w:id="39" w:name="dst100222"/>
      <w:bookmarkEnd w:id="39"/>
      <w:r w:rsidRPr="0084626E">
        <w:rPr>
          <w:sz w:val="24"/>
          <w:szCs w:val="24"/>
        </w:rPr>
        <w:t>Дата</w:t>
      </w:r>
      <w:r w:rsidR="000B298F">
        <w:rPr>
          <w:sz w:val="24"/>
          <w:szCs w:val="24"/>
        </w:rPr>
        <w:t xml:space="preserve"> _______________                                                                                               </w:t>
      </w:r>
      <w:r w:rsidR="001C3421">
        <w:rPr>
          <w:sz w:val="24"/>
          <w:szCs w:val="24"/>
        </w:rPr>
        <w:t xml:space="preserve">    </w:t>
      </w:r>
      <w:r w:rsidR="000B298F">
        <w:rPr>
          <w:sz w:val="24"/>
          <w:szCs w:val="24"/>
        </w:rPr>
        <w:t xml:space="preserve">     № ______                                                               </w:t>
      </w:r>
      <w:bookmarkStart w:id="40" w:name="dst100223"/>
      <w:bookmarkEnd w:id="40"/>
    </w:p>
    <w:p w:rsidR="000B298F" w:rsidRDefault="000B298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t>В связи с обращением _____________________________________________________</w:t>
      </w:r>
      <w:r w:rsidR="000B298F">
        <w:rPr>
          <w:sz w:val="24"/>
          <w:szCs w:val="24"/>
        </w:rPr>
        <w:t>__</w:t>
      </w:r>
      <w:r w:rsidR="001C3421">
        <w:rPr>
          <w:sz w:val="24"/>
          <w:szCs w:val="24"/>
        </w:rPr>
        <w:t>__</w:t>
      </w:r>
      <w:r w:rsidR="000B298F">
        <w:rPr>
          <w:sz w:val="24"/>
          <w:szCs w:val="24"/>
        </w:rPr>
        <w:t>__</w:t>
      </w:r>
      <w:r w:rsidRPr="0084626E">
        <w:rPr>
          <w:sz w:val="24"/>
          <w:szCs w:val="24"/>
        </w:rPr>
        <w:t>_</w:t>
      </w:r>
    </w:p>
    <w:p w:rsidR="00FA2C2F"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t xml:space="preserve">                     </w:t>
      </w:r>
      <w:r w:rsidR="000B298F">
        <w:rPr>
          <w:sz w:val="24"/>
          <w:szCs w:val="24"/>
        </w:rPr>
        <w:t xml:space="preserve">                          </w:t>
      </w:r>
      <w:r w:rsidRPr="0084626E">
        <w:rPr>
          <w:sz w:val="24"/>
          <w:szCs w:val="24"/>
        </w:rPr>
        <w:t xml:space="preserve"> </w:t>
      </w:r>
      <w:proofErr w:type="gramStart"/>
      <w:r w:rsidRPr="0084626E">
        <w:rPr>
          <w:sz w:val="24"/>
          <w:szCs w:val="24"/>
        </w:rPr>
        <w:t>(Ф.И.О. физического лица, наименование юридического</w:t>
      </w:r>
      <w:proofErr w:type="gramEnd"/>
    </w:p>
    <w:p w:rsidR="000B298F" w:rsidRPr="0084626E" w:rsidRDefault="000B298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___________________________________________________________________________</w:t>
      </w:r>
      <w:r w:rsidR="001C3421">
        <w:rPr>
          <w:sz w:val="24"/>
          <w:szCs w:val="24"/>
        </w:rPr>
        <w:t>__</w:t>
      </w:r>
      <w:r>
        <w:rPr>
          <w:sz w:val="24"/>
          <w:szCs w:val="24"/>
        </w:rPr>
        <w:t>__</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t xml:space="preserve">                                      лица - заявителя)</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t xml:space="preserve">                      садовый  дом  жилым  домом/жилой  дом  садовым домом,</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t>о намерении  признать -----------------------------------------------------</w:t>
      </w:r>
      <w:r w:rsidR="000B298F">
        <w:rPr>
          <w:sz w:val="24"/>
          <w:szCs w:val="24"/>
        </w:rPr>
        <w:t>----------------------------------</w:t>
      </w:r>
      <w:r w:rsidR="001C3421">
        <w:rPr>
          <w:sz w:val="24"/>
          <w:szCs w:val="24"/>
        </w:rPr>
        <w:t>---</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t xml:space="preserve">                                     </w:t>
      </w:r>
      <w:r w:rsidR="000B298F">
        <w:rPr>
          <w:sz w:val="24"/>
          <w:szCs w:val="24"/>
        </w:rPr>
        <w:t xml:space="preserve">                 </w:t>
      </w:r>
      <w:r w:rsidRPr="0084626E">
        <w:rPr>
          <w:sz w:val="24"/>
          <w:szCs w:val="24"/>
        </w:rPr>
        <w:t xml:space="preserve"> (ненужное зачеркнуть)</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roofErr w:type="gramStart"/>
      <w:r w:rsidRPr="0084626E">
        <w:rPr>
          <w:sz w:val="24"/>
          <w:szCs w:val="24"/>
        </w:rPr>
        <w:t>расположенный</w:t>
      </w:r>
      <w:proofErr w:type="gramEnd"/>
      <w:r w:rsidRPr="0084626E">
        <w:rPr>
          <w:sz w:val="24"/>
          <w:szCs w:val="24"/>
        </w:rPr>
        <w:t xml:space="preserve"> по адресу: ___________________________________________</w:t>
      </w:r>
      <w:r w:rsidR="000B298F">
        <w:rPr>
          <w:sz w:val="24"/>
          <w:szCs w:val="24"/>
        </w:rPr>
        <w:t>____</w:t>
      </w:r>
      <w:r w:rsidRPr="0084626E">
        <w:rPr>
          <w:sz w:val="24"/>
          <w:szCs w:val="24"/>
        </w:rPr>
        <w:t>_____</w:t>
      </w:r>
      <w:r w:rsidR="001C3421">
        <w:rPr>
          <w:sz w:val="24"/>
          <w:szCs w:val="24"/>
        </w:rPr>
        <w:t>__</w:t>
      </w:r>
      <w:r w:rsidRPr="0084626E">
        <w:rPr>
          <w:sz w:val="24"/>
          <w:szCs w:val="24"/>
        </w:rPr>
        <w:t>__</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t>______________________________________________________________________</w:t>
      </w:r>
      <w:r w:rsidR="001C3421">
        <w:rPr>
          <w:sz w:val="24"/>
          <w:szCs w:val="24"/>
        </w:rPr>
        <w:t>__</w:t>
      </w:r>
      <w:r w:rsidRPr="0084626E">
        <w:rPr>
          <w:sz w:val="24"/>
          <w:szCs w:val="24"/>
        </w:rPr>
        <w:t>_</w:t>
      </w:r>
      <w:r w:rsidR="000B298F">
        <w:rPr>
          <w:sz w:val="24"/>
          <w:szCs w:val="24"/>
        </w:rPr>
        <w:t>___</w:t>
      </w:r>
      <w:r w:rsidRPr="0084626E">
        <w:rPr>
          <w:sz w:val="24"/>
          <w:szCs w:val="24"/>
        </w:rPr>
        <w:t>___,</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t>кадастровый номер земельного участка, в пределах которого  расположен  дом:</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t>_______________________________________________________________________</w:t>
      </w:r>
      <w:r w:rsidR="000B298F">
        <w:rPr>
          <w:sz w:val="24"/>
          <w:szCs w:val="24"/>
        </w:rPr>
        <w:t>__</w:t>
      </w:r>
      <w:r w:rsidRPr="0084626E">
        <w:rPr>
          <w:sz w:val="24"/>
          <w:szCs w:val="24"/>
        </w:rPr>
        <w:t>__</w:t>
      </w:r>
      <w:r w:rsidR="001C3421">
        <w:rPr>
          <w:sz w:val="24"/>
          <w:szCs w:val="24"/>
        </w:rPr>
        <w:t>____</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t>__________________________________________________________________________</w:t>
      </w:r>
      <w:r w:rsidR="001C3421">
        <w:rPr>
          <w:sz w:val="24"/>
          <w:szCs w:val="24"/>
        </w:rPr>
        <w:t>__</w:t>
      </w:r>
      <w:r w:rsidR="000B298F">
        <w:rPr>
          <w:sz w:val="24"/>
          <w:szCs w:val="24"/>
        </w:rPr>
        <w:t>___</w:t>
      </w:r>
      <w:r w:rsidRPr="0084626E">
        <w:rPr>
          <w:sz w:val="24"/>
          <w:szCs w:val="24"/>
        </w:rPr>
        <w:t>,</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t>на основании ____________________________________________________________</w:t>
      </w:r>
      <w:r w:rsidR="000B298F">
        <w:rPr>
          <w:sz w:val="24"/>
          <w:szCs w:val="24"/>
        </w:rPr>
        <w:t>___</w:t>
      </w:r>
      <w:r w:rsidRPr="0084626E">
        <w:rPr>
          <w:sz w:val="24"/>
          <w:szCs w:val="24"/>
        </w:rPr>
        <w:t>_</w:t>
      </w:r>
      <w:r w:rsidR="001C3421">
        <w:rPr>
          <w:sz w:val="24"/>
          <w:szCs w:val="24"/>
        </w:rPr>
        <w:t>__</w:t>
      </w:r>
      <w:r w:rsidRPr="0084626E">
        <w:rPr>
          <w:sz w:val="24"/>
          <w:szCs w:val="24"/>
        </w:rPr>
        <w:t>_</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t xml:space="preserve">              </w:t>
      </w:r>
      <w:r w:rsidR="000B298F">
        <w:rPr>
          <w:sz w:val="24"/>
          <w:szCs w:val="24"/>
        </w:rPr>
        <w:t xml:space="preserve">                        </w:t>
      </w:r>
      <w:r w:rsidRPr="0084626E">
        <w:rPr>
          <w:sz w:val="24"/>
          <w:szCs w:val="24"/>
        </w:rPr>
        <w:t xml:space="preserve"> (наименование и реквизиты правоустанавливающего документа)</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t>________________________________________________________________________</w:t>
      </w:r>
      <w:r w:rsidR="000B298F">
        <w:rPr>
          <w:sz w:val="24"/>
          <w:szCs w:val="24"/>
        </w:rPr>
        <w:t>___</w:t>
      </w:r>
      <w:r w:rsidRPr="0084626E">
        <w:rPr>
          <w:sz w:val="24"/>
          <w:szCs w:val="24"/>
        </w:rPr>
        <w:t>_</w:t>
      </w:r>
      <w:r w:rsidR="001C3421">
        <w:rPr>
          <w:sz w:val="24"/>
          <w:szCs w:val="24"/>
        </w:rPr>
        <w:t>__</w:t>
      </w:r>
      <w:r w:rsidRPr="0084626E">
        <w:rPr>
          <w:sz w:val="24"/>
          <w:szCs w:val="24"/>
        </w:rPr>
        <w:t>_,</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t xml:space="preserve">по результатам рассмотрения представленных документов принято </w:t>
      </w:r>
      <w:r w:rsidR="000B298F">
        <w:rPr>
          <w:sz w:val="24"/>
          <w:szCs w:val="24"/>
        </w:rPr>
        <w:t>постановление</w:t>
      </w:r>
      <w:r w:rsidRPr="0084626E">
        <w:rPr>
          <w:sz w:val="24"/>
          <w:szCs w:val="24"/>
        </w:rPr>
        <w:t>:</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bookmarkStart w:id="41" w:name="dst100224"/>
      <w:bookmarkEnd w:id="41"/>
      <w:r w:rsidRPr="0084626E">
        <w:rPr>
          <w:sz w:val="24"/>
          <w:szCs w:val="24"/>
        </w:rPr>
        <w:t>Признать _________________________________________________________________</w:t>
      </w:r>
      <w:r w:rsidR="000B298F">
        <w:rPr>
          <w:sz w:val="24"/>
          <w:szCs w:val="24"/>
        </w:rPr>
        <w:t>__</w:t>
      </w:r>
      <w:r w:rsidR="001C3421">
        <w:rPr>
          <w:sz w:val="24"/>
          <w:szCs w:val="24"/>
        </w:rPr>
        <w:t>__</w:t>
      </w:r>
      <w:r w:rsidR="000B298F">
        <w:rPr>
          <w:sz w:val="24"/>
          <w:szCs w:val="24"/>
        </w:rPr>
        <w:t>_</w:t>
      </w:r>
      <w:r w:rsidRPr="0084626E">
        <w:rPr>
          <w:sz w:val="24"/>
          <w:szCs w:val="24"/>
        </w:rPr>
        <w:t>_</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t xml:space="preserve">         (садовый дом жилым домом/жилой дом садовым домом - </w:t>
      </w:r>
      <w:proofErr w:type="gramStart"/>
      <w:r w:rsidRPr="0084626E">
        <w:rPr>
          <w:sz w:val="24"/>
          <w:szCs w:val="24"/>
        </w:rPr>
        <w:t>нужное</w:t>
      </w:r>
      <w:proofErr w:type="gramEnd"/>
      <w:r w:rsidRPr="0084626E">
        <w:rPr>
          <w:sz w:val="24"/>
          <w:szCs w:val="24"/>
        </w:rPr>
        <w:t xml:space="preserve"> указать)</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t>________________________________________________________________________</w:t>
      </w:r>
      <w:r w:rsidR="000B298F">
        <w:rPr>
          <w:sz w:val="24"/>
          <w:szCs w:val="24"/>
        </w:rPr>
        <w:t>___</w:t>
      </w:r>
      <w:r w:rsidRPr="0084626E">
        <w:rPr>
          <w:sz w:val="24"/>
          <w:szCs w:val="24"/>
        </w:rPr>
        <w:t>_</w:t>
      </w:r>
      <w:r w:rsidR="001C3421">
        <w:rPr>
          <w:sz w:val="24"/>
          <w:szCs w:val="24"/>
        </w:rPr>
        <w:t>__</w:t>
      </w:r>
      <w:r w:rsidRPr="0084626E">
        <w:rPr>
          <w:sz w:val="24"/>
          <w:szCs w:val="24"/>
        </w:rPr>
        <w:t>_.</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t> </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t>_____________________________</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t xml:space="preserve">      </w:t>
      </w:r>
      <w:r w:rsidR="000B298F">
        <w:rPr>
          <w:sz w:val="24"/>
          <w:szCs w:val="24"/>
        </w:rPr>
        <w:t xml:space="preserve">           </w:t>
      </w:r>
      <w:r w:rsidRPr="0084626E">
        <w:rPr>
          <w:sz w:val="24"/>
          <w:szCs w:val="24"/>
        </w:rPr>
        <w:t xml:space="preserve">  (должность)</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t> </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t xml:space="preserve">____________________________________  </w:t>
      </w:r>
      <w:r w:rsidR="000B298F">
        <w:rPr>
          <w:sz w:val="24"/>
          <w:szCs w:val="24"/>
        </w:rPr>
        <w:t xml:space="preserve">                               </w:t>
      </w:r>
      <w:r w:rsidRPr="0084626E">
        <w:rPr>
          <w:sz w:val="24"/>
          <w:szCs w:val="24"/>
        </w:rPr>
        <w:t>_________________________</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t xml:space="preserve">  </w:t>
      </w:r>
      <w:proofErr w:type="gramStart"/>
      <w:r w:rsidRPr="0084626E">
        <w:rPr>
          <w:sz w:val="24"/>
          <w:szCs w:val="24"/>
        </w:rPr>
        <w:t xml:space="preserve">(Ф.И.О. должностного лица органа      </w:t>
      </w:r>
      <w:r w:rsidR="000B298F">
        <w:rPr>
          <w:sz w:val="24"/>
          <w:szCs w:val="24"/>
        </w:rPr>
        <w:t xml:space="preserve">                         </w:t>
      </w:r>
      <w:r w:rsidRPr="0084626E">
        <w:rPr>
          <w:sz w:val="24"/>
          <w:szCs w:val="24"/>
        </w:rPr>
        <w:t>(подпись должностного лица органа</w:t>
      </w:r>
      <w:proofErr w:type="gramEnd"/>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t xml:space="preserve">       местного самоуправления               </w:t>
      </w:r>
      <w:r w:rsidR="000B298F">
        <w:rPr>
          <w:sz w:val="24"/>
          <w:szCs w:val="24"/>
        </w:rPr>
        <w:t xml:space="preserve">                                            </w:t>
      </w:r>
      <w:r w:rsidRPr="0084626E">
        <w:rPr>
          <w:sz w:val="24"/>
          <w:szCs w:val="24"/>
        </w:rPr>
        <w:t>местного самоуправления</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t xml:space="preserve">    муниципального образования, в        </w:t>
      </w:r>
      <w:r w:rsidR="000B298F">
        <w:rPr>
          <w:sz w:val="24"/>
          <w:szCs w:val="24"/>
        </w:rPr>
        <w:t xml:space="preserve">                                 </w:t>
      </w:r>
      <w:r w:rsidRPr="0084626E">
        <w:rPr>
          <w:sz w:val="24"/>
          <w:szCs w:val="24"/>
        </w:rPr>
        <w:t xml:space="preserve"> муниципального образования, </w:t>
      </w:r>
      <w:proofErr w:type="gramStart"/>
      <w:r w:rsidRPr="0084626E">
        <w:rPr>
          <w:sz w:val="24"/>
          <w:szCs w:val="24"/>
        </w:rPr>
        <w:t>в</w:t>
      </w:r>
      <w:proofErr w:type="gramEnd"/>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t xml:space="preserve">    </w:t>
      </w:r>
      <w:proofErr w:type="gramStart"/>
      <w:r w:rsidRPr="0084626E">
        <w:rPr>
          <w:sz w:val="24"/>
          <w:szCs w:val="24"/>
        </w:rPr>
        <w:t>границах</w:t>
      </w:r>
      <w:proofErr w:type="gramEnd"/>
      <w:r w:rsidRPr="0084626E">
        <w:rPr>
          <w:sz w:val="24"/>
          <w:szCs w:val="24"/>
        </w:rPr>
        <w:t xml:space="preserve"> которого расположен         </w:t>
      </w:r>
      <w:r w:rsidR="000B298F">
        <w:rPr>
          <w:sz w:val="24"/>
          <w:szCs w:val="24"/>
        </w:rPr>
        <w:t xml:space="preserve">                                   </w:t>
      </w:r>
      <w:r w:rsidRPr="0084626E">
        <w:rPr>
          <w:sz w:val="24"/>
          <w:szCs w:val="24"/>
        </w:rPr>
        <w:t xml:space="preserve"> границах которого расположен</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t xml:space="preserve">     </w:t>
      </w:r>
      <w:proofErr w:type="gramStart"/>
      <w:r w:rsidRPr="0084626E">
        <w:rPr>
          <w:sz w:val="24"/>
          <w:szCs w:val="24"/>
        </w:rPr>
        <w:t xml:space="preserve">садовый дом или жилой дом)            </w:t>
      </w:r>
      <w:r w:rsidR="000B298F">
        <w:rPr>
          <w:sz w:val="24"/>
          <w:szCs w:val="24"/>
        </w:rPr>
        <w:t xml:space="preserve">                                      </w:t>
      </w:r>
      <w:r w:rsidRPr="0084626E">
        <w:rPr>
          <w:sz w:val="24"/>
          <w:szCs w:val="24"/>
        </w:rPr>
        <w:t>садовый дом или жилой дом)</w:t>
      </w:r>
      <w:proofErr w:type="gramEnd"/>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t> </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t xml:space="preserve">                                                                       М.П.</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t> </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bookmarkStart w:id="42" w:name="dst100225"/>
      <w:bookmarkEnd w:id="42"/>
      <w:r w:rsidRPr="0084626E">
        <w:rPr>
          <w:sz w:val="24"/>
          <w:szCs w:val="24"/>
        </w:rPr>
        <w:t>Получил: "__" ____________ 20__ г.  _____________________</w:t>
      </w:r>
      <w:r w:rsidR="000B298F">
        <w:rPr>
          <w:sz w:val="24"/>
          <w:szCs w:val="24"/>
        </w:rPr>
        <w:t>__________</w:t>
      </w:r>
      <w:r w:rsidRPr="0084626E">
        <w:rPr>
          <w:sz w:val="24"/>
          <w:szCs w:val="24"/>
        </w:rPr>
        <w:t xml:space="preserve">__   </w:t>
      </w:r>
    </w:p>
    <w:p w:rsidR="000B298F"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t xml:space="preserve">                                      </w:t>
      </w:r>
      <w:r w:rsidR="000B298F">
        <w:rPr>
          <w:sz w:val="24"/>
          <w:szCs w:val="24"/>
        </w:rPr>
        <w:t xml:space="preserve">                                          </w:t>
      </w:r>
      <w:r w:rsidRPr="0084626E">
        <w:rPr>
          <w:sz w:val="24"/>
          <w:szCs w:val="24"/>
        </w:rPr>
        <w:t xml:space="preserve">(подпись заявителя)       </w:t>
      </w:r>
    </w:p>
    <w:p w:rsidR="00FA2C2F" w:rsidRPr="0084626E" w:rsidRDefault="000B298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(заполняется) </w:t>
      </w:r>
      <w:r w:rsidR="00FA2C2F" w:rsidRPr="0084626E">
        <w:rPr>
          <w:sz w:val="24"/>
          <w:szCs w:val="24"/>
        </w:rPr>
        <w:t>в случае</w:t>
      </w:r>
      <w:r>
        <w:rPr>
          <w:sz w:val="24"/>
          <w:szCs w:val="24"/>
        </w:rPr>
        <w:t xml:space="preserve"> </w:t>
      </w:r>
      <w:r w:rsidR="00FA2C2F" w:rsidRPr="0084626E">
        <w:rPr>
          <w:sz w:val="24"/>
          <w:szCs w:val="24"/>
        </w:rPr>
        <w:t>получения</w:t>
      </w:r>
      <w:r>
        <w:rPr>
          <w:sz w:val="24"/>
          <w:szCs w:val="24"/>
        </w:rPr>
        <w:t xml:space="preserve"> </w:t>
      </w:r>
      <w:r w:rsidR="00FA2C2F" w:rsidRPr="0084626E">
        <w:rPr>
          <w:sz w:val="24"/>
          <w:szCs w:val="24"/>
        </w:rPr>
        <w:t xml:space="preserve"> </w:t>
      </w:r>
      <w:r>
        <w:rPr>
          <w:sz w:val="24"/>
          <w:szCs w:val="24"/>
        </w:rPr>
        <w:t>постановления</w:t>
      </w:r>
      <w:r w:rsidR="00FA2C2F" w:rsidRPr="0084626E">
        <w:rPr>
          <w:sz w:val="24"/>
          <w:szCs w:val="24"/>
        </w:rPr>
        <w:t xml:space="preserve"> лично)</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t> </w:t>
      </w:r>
    </w:p>
    <w:p w:rsidR="00FA2C2F" w:rsidRPr="0084626E" w:rsidRDefault="000B298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bookmarkStart w:id="43" w:name="dst100226"/>
      <w:bookmarkEnd w:id="43"/>
      <w:r>
        <w:rPr>
          <w:sz w:val="24"/>
          <w:szCs w:val="24"/>
        </w:rPr>
        <w:t>Постановление</w:t>
      </w:r>
      <w:r w:rsidR="00FA2C2F" w:rsidRPr="0084626E">
        <w:rPr>
          <w:sz w:val="24"/>
          <w:szCs w:val="24"/>
        </w:rPr>
        <w:t xml:space="preserve"> направлено в адрес заявителя</w:t>
      </w:r>
      <w:r>
        <w:rPr>
          <w:sz w:val="24"/>
          <w:szCs w:val="24"/>
        </w:rPr>
        <w:t xml:space="preserve"> </w:t>
      </w:r>
      <w:r w:rsidR="00FA2C2F" w:rsidRPr="0084626E">
        <w:rPr>
          <w:sz w:val="24"/>
          <w:szCs w:val="24"/>
        </w:rPr>
        <w:t xml:space="preserve"> "_</w:t>
      </w:r>
      <w:r>
        <w:rPr>
          <w:sz w:val="24"/>
          <w:szCs w:val="24"/>
        </w:rPr>
        <w:t>_</w:t>
      </w:r>
      <w:r w:rsidR="00FA2C2F" w:rsidRPr="0084626E">
        <w:rPr>
          <w:sz w:val="24"/>
          <w:szCs w:val="24"/>
        </w:rPr>
        <w:t>_" ____</w:t>
      </w:r>
      <w:r>
        <w:rPr>
          <w:sz w:val="24"/>
          <w:szCs w:val="24"/>
        </w:rPr>
        <w:t>____</w:t>
      </w:r>
      <w:r w:rsidR="00FA2C2F" w:rsidRPr="0084626E">
        <w:rPr>
          <w:sz w:val="24"/>
          <w:szCs w:val="24"/>
        </w:rPr>
        <w:t>___ 20__</w:t>
      </w:r>
      <w:r>
        <w:rPr>
          <w:sz w:val="24"/>
          <w:szCs w:val="24"/>
        </w:rPr>
        <w:t>___</w:t>
      </w:r>
      <w:r w:rsidR="00FA2C2F" w:rsidRPr="0084626E">
        <w:rPr>
          <w:sz w:val="24"/>
          <w:szCs w:val="24"/>
        </w:rPr>
        <w:t xml:space="preserve"> г.</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t xml:space="preserve">  (заполняется в случае направления </w:t>
      </w:r>
      <w:r w:rsidR="000B298F">
        <w:rPr>
          <w:sz w:val="24"/>
          <w:szCs w:val="24"/>
        </w:rPr>
        <w:t xml:space="preserve">постановления </w:t>
      </w:r>
      <w:r w:rsidRPr="0084626E">
        <w:rPr>
          <w:sz w:val="24"/>
          <w:szCs w:val="24"/>
        </w:rPr>
        <w:t>по почте)</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t> </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t>________________________________________</w:t>
      </w:r>
      <w:r w:rsidR="000B298F">
        <w:rPr>
          <w:sz w:val="24"/>
          <w:szCs w:val="24"/>
        </w:rPr>
        <w:t>____________________________________</w:t>
      </w:r>
      <w:r w:rsidR="001C3421">
        <w:rPr>
          <w:sz w:val="24"/>
          <w:szCs w:val="24"/>
        </w:rPr>
        <w:t>___</w:t>
      </w:r>
      <w:r w:rsidR="000B298F">
        <w:rPr>
          <w:sz w:val="24"/>
          <w:szCs w:val="24"/>
        </w:rPr>
        <w:t>_</w:t>
      </w:r>
    </w:p>
    <w:p w:rsidR="00FA2C2F" w:rsidRPr="0084626E"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626E">
        <w:rPr>
          <w:sz w:val="24"/>
          <w:szCs w:val="24"/>
        </w:rPr>
        <w:t xml:space="preserve">    (Ф.И.О., подпись должностного лица,</w:t>
      </w:r>
      <w:r w:rsidR="000B298F">
        <w:rPr>
          <w:sz w:val="24"/>
          <w:szCs w:val="24"/>
        </w:rPr>
        <w:t xml:space="preserve"> </w:t>
      </w:r>
      <w:r w:rsidRPr="0084626E">
        <w:rPr>
          <w:sz w:val="24"/>
          <w:szCs w:val="24"/>
        </w:rPr>
        <w:t xml:space="preserve">направившего </w:t>
      </w:r>
      <w:r w:rsidR="000B298F">
        <w:rPr>
          <w:sz w:val="24"/>
          <w:szCs w:val="24"/>
        </w:rPr>
        <w:t xml:space="preserve">постановление в </w:t>
      </w:r>
      <w:r w:rsidRPr="0084626E">
        <w:rPr>
          <w:sz w:val="24"/>
          <w:szCs w:val="24"/>
        </w:rPr>
        <w:t>адрес заявителя)</w:t>
      </w:r>
    </w:p>
    <w:p w:rsidR="000B298F" w:rsidRDefault="000B298F" w:rsidP="00773D00">
      <w:pPr>
        <w:jc w:val="right"/>
        <w:rPr>
          <w:sz w:val="24"/>
          <w:szCs w:val="24"/>
        </w:rPr>
      </w:pPr>
    </w:p>
    <w:p w:rsidR="001C3421" w:rsidRDefault="001C3421" w:rsidP="00773D00">
      <w:pPr>
        <w:jc w:val="right"/>
        <w:rPr>
          <w:sz w:val="24"/>
          <w:szCs w:val="24"/>
        </w:rPr>
      </w:pPr>
    </w:p>
    <w:p w:rsidR="00EB212B" w:rsidRPr="0084626E" w:rsidRDefault="00FA2C2F" w:rsidP="00773D00">
      <w:pPr>
        <w:jc w:val="right"/>
        <w:rPr>
          <w:sz w:val="24"/>
          <w:szCs w:val="24"/>
        </w:rPr>
      </w:pPr>
      <w:r w:rsidRPr="0084626E">
        <w:rPr>
          <w:sz w:val="24"/>
          <w:szCs w:val="24"/>
        </w:rPr>
        <w:lastRenderedPageBreak/>
        <w:t> </w:t>
      </w:r>
      <w:r w:rsidR="00773D00" w:rsidRPr="0084626E">
        <w:rPr>
          <w:sz w:val="24"/>
          <w:szCs w:val="24"/>
        </w:rPr>
        <w:t xml:space="preserve">Приложение 2 </w:t>
      </w:r>
    </w:p>
    <w:p w:rsidR="00773D00" w:rsidRPr="0084626E" w:rsidRDefault="00773D00" w:rsidP="00773D00">
      <w:pPr>
        <w:jc w:val="right"/>
        <w:rPr>
          <w:sz w:val="24"/>
          <w:szCs w:val="24"/>
        </w:rPr>
      </w:pPr>
      <w:r w:rsidRPr="0084626E">
        <w:rPr>
          <w:sz w:val="24"/>
          <w:szCs w:val="24"/>
        </w:rPr>
        <w:t xml:space="preserve">к  постановлению </w:t>
      </w:r>
      <w:r w:rsidR="005407C2" w:rsidRPr="0084626E">
        <w:rPr>
          <w:sz w:val="24"/>
          <w:szCs w:val="24"/>
        </w:rPr>
        <w:t>А</w:t>
      </w:r>
      <w:r w:rsidRPr="0084626E">
        <w:rPr>
          <w:sz w:val="24"/>
          <w:szCs w:val="24"/>
        </w:rPr>
        <w:t>дминистрации</w:t>
      </w:r>
    </w:p>
    <w:p w:rsidR="00773D00" w:rsidRPr="0084626E" w:rsidRDefault="00FF47F9" w:rsidP="00773D00">
      <w:pPr>
        <w:jc w:val="right"/>
        <w:rPr>
          <w:sz w:val="24"/>
          <w:szCs w:val="24"/>
        </w:rPr>
      </w:pPr>
      <w:proofErr w:type="spellStart"/>
      <w:r>
        <w:rPr>
          <w:sz w:val="24"/>
          <w:szCs w:val="24"/>
        </w:rPr>
        <w:t>Куячи</w:t>
      </w:r>
      <w:r w:rsidR="000B298F">
        <w:rPr>
          <w:sz w:val="24"/>
          <w:szCs w:val="24"/>
        </w:rPr>
        <w:t>нского</w:t>
      </w:r>
      <w:proofErr w:type="spellEnd"/>
      <w:r w:rsidR="000B298F">
        <w:rPr>
          <w:sz w:val="24"/>
          <w:szCs w:val="24"/>
        </w:rPr>
        <w:t xml:space="preserve"> сельсовета</w:t>
      </w:r>
    </w:p>
    <w:p w:rsidR="00773D00" w:rsidRPr="0084626E" w:rsidRDefault="00773D00" w:rsidP="00773D00">
      <w:pPr>
        <w:jc w:val="right"/>
        <w:rPr>
          <w:sz w:val="24"/>
          <w:szCs w:val="24"/>
        </w:rPr>
      </w:pPr>
      <w:r w:rsidRPr="0084626E">
        <w:rPr>
          <w:sz w:val="24"/>
          <w:szCs w:val="24"/>
        </w:rPr>
        <w:t>от «</w:t>
      </w:r>
      <w:r w:rsidR="00FF47F9">
        <w:rPr>
          <w:sz w:val="24"/>
          <w:szCs w:val="24"/>
        </w:rPr>
        <w:t>18</w:t>
      </w:r>
      <w:r w:rsidRPr="0084626E">
        <w:rPr>
          <w:sz w:val="24"/>
          <w:szCs w:val="24"/>
        </w:rPr>
        <w:t>»</w:t>
      </w:r>
      <w:r w:rsidR="00FF47F9">
        <w:rPr>
          <w:sz w:val="24"/>
          <w:szCs w:val="24"/>
        </w:rPr>
        <w:t>декабря</w:t>
      </w:r>
      <w:r w:rsidRPr="0084626E">
        <w:rPr>
          <w:sz w:val="24"/>
          <w:szCs w:val="24"/>
        </w:rPr>
        <w:t xml:space="preserve"> 2019 № </w:t>
      </w:r>
      <w:r w:rsidR="00FF47F9">
        <w:rPr>
          <w:sz w:val="24"/>
          <w:szCs w:val="24"/>
        </w:rPr>
        <w:t>28</w:t>
      </w:r>
    </w:p>
    <w:p w:rsidR="00EB212B" w:rsidRPr="0084626E" w:rsidRDefault="00EB212B" w:rsidP="003D0DBD">
      <w:pPr>
        <w:tabs>
          <w:tab w:val="left" w:pos="1276"/>
          <w:tab w:val="num" w:pos="1796"/>
        </w:tabs>
        <w:jc w:val="both"/>
        <w:rPr>
          <w:sz w:val="24"/>
          <w:szCs w:val="24"/>
        </w:rPr>
      </w:pPr>
    </w:p>
    <w:p w:rsidR="009364E7" w:rsidRDefault="009364E7" w:rsidP="003D0DBD">
      <w:pPr>
        <w:tabs>
          <w:tab w:val="left" w:pos="1276"/>
          <w:tab w:val="num" w:pos="1796"/>
        </w:tabs>
        <w:jc w:val="center"/>
        <w:rPr>
          <w:b/>
          <w:bCs/>
          <w:sz w:val="24"/>
          <w:szCs w:val="24"/>
        </w:rPr>
      </w:pPr>
    </w:p>
    <w:p w:rsidR="009364E7" w:rsidRDefault="009364E7" w:rsidP="003D0DBD">
      <w:pPr>
        <w:tabs>
          <w:tab w:val="left" w:pos="1276"/>
          <w:tab w:val="num" w:pos="1796"/>
        </w:tabs>
        <w:jc w:val="center"/>
        <w:rPr>
          <w:b/>
          <w:bCs/>
          <w:sz w:val="24"/>
          <w:szCs w:val="24"/>
        </w:rPr>
      </w:pPr>
    </w:p>
    <w:p w:rsidR="00EB212B" w:rsidRPr="0084626E" w:rsidRDefault="00EB212B" w:rsidP="003D0DBD">
      <w:pPr>
        <w:tabs>
          <w:tab w:val="left" w:pos="1276"/>
          <w:tab w:val="num" w:pos="1796"/>
        </w:tabs>
        <w:jc w:val="center"/>
        <w:rPr>
          <w:b/>
          <w:bCs/>
          <w:sz w:val="24"/>
          <w:szCs w:val="24"/>
        </w:rPr>
      </w:pPr>
      <w:r w:rsidRPr="0084626E">
        <w:rPr>
          <w:b/>
          <w:bCs/>
          <w:sz w:val="24"/>
          <w:szCs w:val="24"/>
        </w:rPr>
        <w:t xml:space="preserve">СОСТАВ </w:t>
      </w:r>
    </w:p>
    <w:p w:rsidR="00EB212B" w:rsidRPr="000B298F" w:rsidRDefault="00EB212B" w:rsidP="00773D00">
      <w:pPr>
        <w:tabs>
          <w:tab w:val="left" w:pos="1276"/>
          <w:tab w:val="num" w:pos="1796"/>
        </w:tabs>
        <w:jc w:val="center"/>
        <w:rPr>
          <w:sz w:val="24"/>
          <w:szCs w:val="24"/>
        </w:rPr>
      </w:pPr>
      <w:r w:rsidRPr="000B298F">
        <w:rPr>
          <w:bCs/>
          <w:sz w:val="24"/>
          <w:szCs w:val="24"/>
        </w:rPr>
        <w:t xml:space="preserve">межведомственной комиссии по признанию </w:t>
      </w:r>
      <w:r w:rsidR="00773D00" w:rsidRPr="000B298F">
        <w:rPr>
          <w:sz w:val="24"/>
          <w:szCs w:val="24"/>
        </w:rPr>
        <w:t xml:space="preserve">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в новой редакции  </w:t>
      </w:r>
    </w:p>
    <w:p w:rsidR="00773D00" w:rsidRPr="000B298F" w:rsidRDefault="00773D00" w:rsidP="00773D00">
      <w:pPr>
        <w:tabs>
          <w:tab w:val="left" w:pos="1276"/>
          <w:tab w:val="num" w:pos="1796"/>
        </w:tabs>
        <w:jc w:val="center"/>
        <w:rPr>
          <w:sz w:val="24"/>
          <w:szCs w:val="24"/>
        </w:rPr>
      </w:pPr>
    </w:p>
    <w:tbl>
      <w:tblPr>
        <w:tblW w:w="9586" w:type="dxa"/>
        <w:tblInd w:w="-106" w:type="dxa"/>
        <w:tblLook w:val="01E0" w:firstRow="1" w:lastRow="1" w:firstColumn="1" w:lastColumn="1" w:noHBand="0" w:noVBand="0"/>
      </w:tblPr>
      <w:tblGrid>
        <w:gridCol w:w="4574"/>
        <w:gridCol w:w="5012"/>
      </w:tblGrid>
      <w:tr w:rsidR="005407C2" w:rsidRPr="0084626E" w:rsidTr="0084626E">
        <w:trPr>
          <w:trHeight w:val="1095"/>
        </w:trPr>
        <w:tc>
          <w:tcPr>
            <w:tcW w:w="0" w:type="auto"/>
          </w:tcPr>
          <w:p w:rsidR="005407C2" w:rsidRPr="0084626E" w:rsidRDefault="005407C2" w:rsidP="009364E7">
            <w:pPr>
              <w:ind w:left="4358"/>
              <w:jc w:val="both"/>
              <w:rPr>
                <w:sz w:val="24"/>
                <w:szCs w:val="24"/>
              </w:rPr>
            </w:pPr>
            <w:r w:rsidRPr="0084626E">
              <w:rPr>
                <w:sz w:val="24"/>
                <w:szCs w:val="24"/>
              </w:rPr>
              <w:t xml:space="preserve"> </w:t>
            </w:r>
          </w:p>
          <w:p w:rsidR="009364E7" w:rsidRDefault="009364E7" w:rsidP="009364E7">
            <w:pPr>
              <w:jc w:val="both"/>
              <w:rPr>
                <w:sz w:val="24"/>
                <w:szCs w:val="24"/>
              </w:rPr>
            </w:pPr>
          </w:p>
          <w:p w:rsidR="009364E7" w:rsidRDefault="009364E7" w:rsidP="009364E7">
            <w:pPr>
              <w:jc w:val="both"/>
              <w:rPr>
                <w:sz w:val="24"/>
                <w:szCs w:val="24"/>
              </w:rPr>
            </w:pPr>
          </w:p>
          <w:p w:rsidR="005407C2" w:rsidRPr="0084626E" w:rsidRDefault="00FF47F9" w:rsidP="00FF47F9">
            <w:pPr>
              <w:ind w:left="284" w:hanging="284"/>
              <w:jc w:val="both"/>
              <w:rPr>
                <w:sz w:val="24"/>
                <w:szCs w:val="24"/>
              </w:rPr>
            </w:pPr>
            <w:r>
              <w:rPr>
                <w:sz w:val="24"/>
                <w:szCs w:val="24"/>
              </w:rPr>
              <w:t>Морозов Владимир Юрьевич</w:t>
            </w:r>
          </w:p>
        </w:tc>
        <w:tc>
          <w:tcPr>
            <w:tcW w:w="0" w:type="auto"/>
          </w:tcPr>
          <w:p w:rsidR="009364E7" w:rsidRDefault="009364E7" w:rsidP="0084626E">
            <w:pPr>
              <w:rPr>
                <w:sz w:val="24"/>
                <w:szCs w:val="24"/>
              </w:rPr>
            </w:pPr>
          </w:p>
          <w:p w:rsidR="009364E7" w:rsidRDefault="009364E7" w:rsidP="0084626E">
            <w:pPr>
              <w:rPr>
                <w:sz w:val="24"/>
                <w:szCs w:val="24"/>
              </w:rPr>
            </w:pPr>
          </w:p>
          <w:p w:rsidR="00EA2249" w:rsidRDefault="00EA2249" w:rsidP="0084626E">
            <w:pPr>
              <w:rPr>
                <w:sz w:val="24"/>
                <w:szCs w:val="24"/>
              </w:rPr>
            </w:pPr>
          </w:p>
          <w:p w:rsidR="005407C2" w:rsidRPr="0084626E" w:rsidRDefault="009364E7" w:rsidP="0084626E">
            <w:pPr>
              <w:rPr>
                <w:sz w:val="24"/>
                <w:szCs w:val="24"/>
              </w:rPr>
            </w:pPr>
            <w:r>
              <w:rPr>
                <w:sz w:val="24"/>
                <w:szCs w:val="24"/>
              </w:rPr>
              <w:t xml:space="preserve"> - </w:t>
            </w:r>
            <w:r w:rsidR="005407C2" w:rsidRPr="0084626E">
              <w:rPr>
                <w:sz w:val="24"/>
                <w:szCs w:val="24"/>
              </w:rPr>
              <w:t>председатель комиссии;</w:t>
            </w:r>
          </w:p>
          <w:p w:rsidR="005407C2" w:rsidRPr="0084626E" w:rsidRDefault="005407C2" w:rsidP="0084626E">
            <w:pPr>
              <w:rPr>
                <w:sz w:val="24"/>
                <w:szCs w:val="24"/>
              </w:rPr>
            </w:pPr>
          </w:p>
        </w:tc>
      </w:tr>
      <w:tr w:rsidR="005407C2" w:rsidRPr="0084626E" w:rsidTr="0084626E">
        <w:trPr>
          <w:trHeight w:val="2457"/>
        </w:trPr>
        <w:tc>
          <w:tcPr>
            <w:tcW w:w="0" w:type="auto"/>
          </w:tcPr>
          <w:p w:rsidR="001C3421" w:rsidRDefault="00FF47F9" w:rsidP="009364E7">
            <w:pPr>
              <w:tabs>
                <w:tab w:val="left" w:pos="1276"/>
                <w:tab w:val="num" w:pos="1796"/>
              </w:tabs>
              <w:jc w:val="both"/>
              <w:rPr>
                <w:sz w:val="24"/>
                <w:szCs w:val="24"/>
              </w:rPr>
            </w:pPr>
            <w:r>
              <w:rPr>
                <w:sz w:val="24"/>
                <w:szCs w:val="24"/>
              </w:rPr>
              <w:t>Панова  Анна Николаевна</w:t>
            </w:r>
          </w:p>
          <w:p w:rsidR="00FF47F9" w:rsidRDefault="00FF47F9" w:rsidP="009364E7">
            <w:pPr>
              <w:tabs>
                <w:tab w:val="left" w:pos="1276"/>
                <w:tab w:val="num" w:pos="1796"/>
              </w:tabs>
              <w:jc w:val="both"/>
              <w:rPr>
                <w:sz w:val="24"/>
                <w:szCs w:val="24"/>
              </w:rPr>
            </w:pPr>
          </w:p>
          <w:p w:rsidR="001C3421" w:rsidRDefault="00FA1543" w:rsidP="009364E7">
            <w:pPr>
              <w:tabs>
                <w:tab w:val="left" w:pos="1276"/>
                <w:tab w:val="num" w:pos="1796"/>
              </w:tabs>
              <w:jc w:val="both"/>
              <w:rPr>
                <w:sz w:val="24"/>
                <w:szCs w:val="24"/>
              </w:rPr>
            </w:pPr>
            <w:r>
              <w:rPr>
                <w:sz w:val="24"/>
                <w:szCs w:val="24"/>
              </w:rPr>
              <w:t>Члены комиссии:</w:t>
            </w:r>
          </w:p>
          <w:p w:rsidR="00FA1543" w:rsidRDefault="00FA1543" w:rsidP="009364E7">
            <w:pPr>
              <w:tabs>
                <w:tab w:val="left" w:pos="1276"/>
                <w:tab w:val="num" w:pos="1796"/>
              </w:tabs>
              <w:jc w:val="both"/>
              <w:rPr>
                <w:sz w:val="24"/>
                <w:szCs w:val="24"/>
              </w:rPr>
            </w:pPr>
          </w:p>
          <w:p w:rsidR="00FA1543" w:rsidRDefault="00FA1543" w:rsidP="009364E7">
            <w:pPr>
              <w:tabs>
                <w:tab w:val="left" w:pos="1276"/>
                <w:tab w:val="num" w:pos="1796"/>
              </w:tabs>
              <w:jc w:val="both"/>
              <w:rPr>
                <w:sz w:val="24"/>
                <w:szCs w:val="24"/>
              </w:rPr>
            </w:pPr>
            <w:r>
              <w:rPr>
                <w:sz w:val="24"/>
                <w:szCs w:val="24"/>
              </w:rPr>
              <w:t>Бочкарева Анна</w:t>
            </w:r>
          </w:p>
          <w:p w:rsidR="00FA1543" w:rsidRDefault="00FA1543" w:rsidP="009364E7">
            <w:pPr>
              <w:tabs>
                <w:tab w:val="left" w:pos="1276"/>
                <w:tab w:val="num" w:pos="1796"/>
              </w:tabs>
              <w:jc w:val="both"/>
              <w:rPr>
                <w:sz w:val="24"/>
                <w:szCs w:val="24"/>
              </w:rPr>
            </w:pPr>
            <w:r>
              <w:rPr>
                <w:sz w:val="24"/>
                <w:szCs w:val="24"/>
              </w:rPr>
              <w:t xml:space="preserve">Васильевна </w:t>
            </w:r>
          </w:p>
          <w:p w:rsidR="00FA1543" w:rsidRDefault="00FA1543" w:rsidP="009364E7">
            <w:pPr>
              <w:tabs>
                <w:tab w:val="left" w:pos="1276"/>
                <w:tab w:val="num" w:pos="1796"/>
              </w:tabs>
              <w:jc w:val="both"/>
              <w:rPr>
                <w:sz w:val="24"/>
                <w:szCs w:val="24"/>
              </w:rPr>
            </w:pPr>
          </w:p>
          <w:p w:rsidR="00FA1543" w:rsidRDefault="00EA2249" w:rsidP="009364E7">
            <w:pPr>
              <w:tabs>
                <w:tab w:val="left" w:pos="1276"/>
                <w:tab w:val="num" w:pos="1796"/>
              </w:tabs>
              <w:jc w:val="both"/>
              <w:rPr>
                <w:sz w:val="24"/>
                <w:szCs w:val="24"/>
              </w:rPr>
            </w:pPr>
            <w:r>
              <w:rPr>
                <w:sz w:val="24"/>
                <w:szCs w:val="24"/>
              </w:rPr>
              <w:t>К</w:t>
            </w:r>
            <w:r w:rsidR="00FF47F9">
              <w:rPr>
                <w:sz w:val="24"/>
                <w:szCs w:val="24"/>
              </w:rPr>
              <w:t>лимова Светлана</w:t>
            </w:r>
          </w:p>
          <w:p w:rsidR="00EA2249" w:rsidRDefault="00FF47F9" w:rsidP="009364E7">
            <w:pPr>
              <w:tabs>
                <w:tab w:val="left" w:pos="1276"/>
                <w:tab w:val="num" w:pos="1796"/>
              </w:tabs>
              <w:jc w:val="both"/>
              <w:rPr>
                <w:sz w:val="24"/>
                <w:szCs w:val="24"/>
              </w:rPr>
            </w:pPr>
            <w:r>
              <w:rPr>
                <w:sz w:val="24"/>
                <w:szCs w:val="24"/>
              </w:rPr>
              <w:t>Григорьевна</w:t>
            </w:r>
          </w:p>
          <w:p w:rsidR="00EA2249" w:rsidRDefault="00EA2249" w:rsidP="009364E7">
            <w:pPr>
              <w:tabs>
                <w:tab w:val="left" w:pos="1276"/>
                <w:tab w:val="num" w:pos="1796"/>
              </w:tabs>
              <w:jc w:val="both"/>
              <w:rPr>
                <w:sz w:val="24"/>
                <w:szCs w:val="24"/>
              </w:rPr>
            </w:pPr>
          </w:p>
          <w:p w:rsidR="00EA2249" w:rsidRDefault="00EA2249" w:rsidP="009364E7">
            <w:pPr>
              <w:tabs>
                <w:tab w:val="left" w:pos="1276"/>
                <w:tab w:val="num" w:pos="1796"/>
              </w:tabs>
              <w:jc w:val="both"/>
              <w:rPr>
                <w:sz w:val="24"/>
                <w:szCs w:val="24"/>
              </w:rPr>
            </w:pPr>
          </w:p>
          <w:p w:rsidR="00EA2249" w:rsidRDefault="00FF47F9" w:rsidP="009364E7">
            <w:pPr>
              <w:tabs>
                <w:tab w:val="left" w:pos="1276"/>
                <w:tab w:val="num" w:pos="1796"/>
              </w:tabs>
              <w:jc w:val="both"/>
              <w:rPr>
                <w:sz w:val="24"/>
                <w:szCs w:val="24"/>
              </w:rPr>
            </w:pPr>
            <w:r>
              <w:rPr>
                <w:sz w:val="24"/>
                <w:szCs w:val="24"/>
              </w:rPr>
              <w:t>Катаева  Нина</w:t>
            </w:r>
            <w:r w:rsidR="00EA2249">
              <w:rPr>
                <w:sz w:val="24"/>
                <w:szCs w:val="24"/>
              </w:rPr>
              <w:t xml:space="preserve"> </w:t>
            </w:r>
          </w:p>
          <w:p w:rsidR="00EA2249" w:rsidRPr="0084626E" w:rsidRDefault="00FF47F9" w:rsidP="009364E7">
            <w:pPr>
              <w:tabs>
                <w:tab w:val="left" w:pos="1276"/>
                <w:tab w:val="num" w:pos="1796"/>
              </w:tabs>
              <w:jc w:val="both"/>
              <w:rPr>
                <w:sz w:val="24"/>
                <w:szCs w:val="24"/>
              </w:rPr>
            </w:pPr>
            <w:r>
              <w:rPr>
                <w:sz w:val="24"/>
                <w:szCs w:val="24"/>
              </w:rPr>
              <w:t>Васильевна</w:t>
            </w:r>
          </w:p>
        </w:tc>
        <w:tc>
          <w:tcPr>
            <w:tcW w:w="0" w:type="auto"/>
          </w:tcPr>
          <w:p w:rsidR="005407C2" w:rsidRDefault="009364E7" w:rsidP="0084626E">
            <w:pPr>
              <w:tabs>
                <w:tab w:val="left" w:pos="1276"/>
                <w:tab w:val="num" w:pos="1796"/>
              </w:tabs>
              <w:jc w:val="both"/>
              <w:rPr>
                <w:sz w:val="24"/>
                <w:szCs w:val="24"/>
              </w:rPr>
            </w:pPr>
            <w:r>
              <w:rPr>
                <w:sz w:val="24"/>
                <w:szCs w:val="24"/>
              </w:rPr>
              <w:t>-</w:t>
            </w:r>
            <w:r w:rsidR="005407C2" w:rsidRPr="0084626E">
              <w:rPr>
                <w:sz w:val="24"/>
                <w:szCs w:val="24"/>
              </w:rPr>
              <w:t xml:space="preserve"> секретарь комиссии;</w:t>
            </w:r>
          </w:p>
          <w:p w:rsidR="00FA1543" w:rsidRDefault="00FA1543" w:rsidP="0084626E">
            <w:pPr>
              <w:tabs>
                <w:tab w:val="left" w:pos="1276"/>
                <w:tab w:val="num" w:pos="1796"/>
              </w:tabs>
              <w:jc w:val="both"/>
              <w:rPr>
                <w:sz w:val="24"/>
                <w:szCs w:val="24"/>
              </w:rPr>
            </w:pPr>
          </w:p>
          <w:p w:rsidR="00EA2249" w:rsidRDefault="00EA2249" w:rsidP="0084626E">
            <w:pPr>
              <w:tabs>
                <w:tab w:val="left" w:pos="1276"/>
                <w:tab w:val="num" w:pos="1796"/>
              </w:tabs>
              <w:jc w:val="both"/>
              <w:rPr>
                <w:sz w:val="24"/>
                <w:szCs w:val="24"/>
              </w:rPr>
            </w:pPr>
          </w:p>
          <w:p w:rsidR="00FF47F9" w:rsidRDefault="00FF47F9" w:rsidP="0084626E">
            <w:pPr>
              <w:tabs>
                <w:tab w:val="left" w:pos="1276"/>
                <w:tab w:val="num" w:pos="1796"/>
              </w:tabs>
              <w:jc w:val="both"/>
              <w:rPr>
                <w:sz w:val="24"/>
                <w:szCs w:val="24"/>
              </w:rPr>
            </w:pPr>
          </w:p>
          <w:p w:rsidR="00FA1543" w:rsidRDefault="00FA1543" w:rsidP="0084626E">
            <w:pPr>
              <w:tabs>
                <w:tab w:val="left" w:pos="1276"/>
                <w:tab w:val="num" w:pos="1796"/>
              </w:tabs>
              <w:jc w:val="both"/>
              <w:rPr>
                <w:sz w:val="24"/>
                <w:szCs w:val="24"/>
              </w:rPr>
            </w:pPr>
            <w:r>
              <w:rPr>
                <w:sz w:val="24"/>
                <w:szCs w:val="24"/>
              </w:rPr>
              <w:t xml:space="preserve">- </w:t>
            </w:r>
            <w:r w:rsidRPr="00FA1543">
              <w:rPr>
                <w:sz w:val="24"/>
                <w:szCs w:val="24"/>
              </w:rPr>
              <w:t>начальник «</w:t>
            </w:r>
            <w:proofErr w:type="spellStart"/>
            <w:r w:rsidRPr="00FA1543">
              <w:rPr>
                <w:sz w:val="24"/>
                <w:szCs w:val="24"/>
              </w:rPr>
              <w:t>Ростехинвентаризация</w:t>
            </w:r>
            <w:proofErr w:type="spellEnd"/>
            <w:r w:rsidRPr="00FA1543">
              <w:rPr>
                <w:sz w:val="24"/>
                <w:szCs w:val="24"/>
              </w:rPr>
              <w:t xml:space="preserve"> - Федеральное БТИ»</w:t>
            </w:r>
          </w:p>
          <w:p w:rsidR="00EA2249" w:rsidRDefault="00EA2249" w:rsidP="0084626E">
            <w:pPr>
              <w:tabs>
                <w:tab w:val="left" w:pos="1276"/>
                <w:tab w:val="num" w:pos="1796"/>
              </w:tabs>
              <w:jc w:val="both"/>
              <w:rPr>
                <w:sz w:val="24"/>
                <w:szCs w:val="24"/>
              </w:rPr>
            </w:pPr>
          </w:p>
          <w:p w:rsidR="00EA2249" w:rsidRDefault="00EA2249" w:rsidP="0084626E">
            <w:pPr>
              <w:tabs>
                <w:tab w:val="left" w:pos="1276"/>
                <w:tab w:val="num" w:pos="1796"/>
              </w:tabs>
              <w:jc w:val="both"/>
              <w:rPr>
                <w:sz w:val="24"/>
                <w:szCs w:val="24"/>
              </w:rPr>
            </w:pPr>
            <w:r>
              <w:rPr>
                <w:sz w:val="24"/>
                <w:szCs w:val="24"/>
              </w:rPr>
              <w:t xml:space="preserve">- </w:t>
            </w:r>
            <w:r w:rsidR="00FF47F9">
              <w:rPr>
                <w:sz w:val="24"/>
                <w:szCs w:val="24"/>
              </w:rPr>
              <w:t xml:space="preserve">депутат Собрания депутатов </w:t>
            </w:r>
            <w:proofErr w:type="spellStart"/>
            <w:r w:rsidR="00FF47F9">
              <w:rPr>
                <w:sz w:val="24"/>
                <w:szCs w:val="24"/>
              </w:rPr>
              <w:t>Куячинского</w:t>
            </w:r>
            <w:proofErr w:type="spellEnd"/>
            <w:r w:rsidR="00FF47F9">
              <w:rPr>
                <w:sz w:val="24"/>
                <w:szCs w:val="24"/>
              </w:rPr>
              <w:t xml:space="preserve"> сельсовета</w:t>
            </w:r>
          </w:p>
          <w:p w:rsidR="00FF47F9" w:rsidRDefault="00FF47F9" w:rsidP="0084626E">
            <w:pPr>
              <w:tabs>
                <w:tab w:val="left" w:pos="1276"/>
                <w:tab w:val="num" w:pos="1796"/>
              </w:tabs>
              <w:jc w:val="both"/>
              <w:rPr>
                <w:sz w:val="24"/>
                <w:szCs w:val="24"/>
              </w:rPr>
            </w:pPr>
          </w:p>
          <w:p w:rsidR="00FF47F9" w:rsidRDefault="00FF47F9" w:rsidP="0084626E">
            <w:pPr>
              <w:tabs>
                <w:tab w:val="left" w:pos="1276"/>
                <w:tab w:val="num" w:pos="1796"/>
              </w:tabs>
              <w:jc w:val="both"/>
              <w:rPr>
                <w:sz w:val="24"/>
                <w:szCs w:val="24"/>
              </w:rPr>
            </w:pPr>
          </w:p>
          <w:p w:rsidR="00EA2249" w:rsidRPr="00FA1543" w:rsidRDefault="00EA2249" w:rsidP="0084626E">
            <w:pPr>
              <w:tabs>
                <w:tab w:val="left" w:pos="1276"/>
                <w:tab w:val="num" w:pos="1796"/>
              </w:tabs>
              <w:jc w:val="both"/>
              <w:rPr>
                <w:sz w:val="24"/>
                <w:szCs w:val="24"/>
              </w:rPr>
            </w:pPr>
            <w:r>
              <w:rPr>
                <w:sz w:val="24"/>
                <w:szCs w:val="24"/>
              </w:rPr>
              <w:t xml:space="preserve">- пенсионерка, </w:t>
            </w:r>
            <w:r w:rsidR="00FF47F9">
              <w:rPr>
                <w:sz w:val="24"/>
                <w:szCs w:val="24"/>
              </w:rPr>
              <w:t>председатель</w:t>
            </w:r>
            <w:r>
              <w:rPr>
                <w:sz w:val="24"/>
                <w:szCs w:val="24"/>
              </w:rPr>
              <w:t xml:space="preserve"> Совета ветеранов</w:t>
            </w:r>
          </w:p>
          <w:p w:rsidR="00FA1543" w:rsidRPr="0084626E" w:rsidRDefault="00FA1543" w:rsidP="0084626E">
            <w:pPr>
              <w:tabs>
                <w:tab w:val="left" w:pos="1276"/>
                <w:tab w:val="num" w:pos="1796"/>
              </w:tabs>
              <w:jc w:val="both"/>
              <w:rPr>
                <w:sz w:val="24"/>
                <w:szCs w:val="24"/>
              </w:rPr>
            </w:pPr>
          </w:p>
        </w:tc>
      </w:tr>
      <w:tr w:rsidR="005407C2" w:rsidRPr="0084626E" w:rsidTr="0084626E">
        <w:trPr>
          <w:trHeight w:val="267"/>
        </w:trPr>
        <w:tc>
          <w:tcPr>
            <w:tcW w:w="0" w:type="auto"/>
          </w:tcPr>
          <w:p w:rsidR="005407C2" w:rsidRPr="0084626E" w:rsidRDefault="005407C2" w:rsidP="0084626E">
            <w:pPr>
              <w:tabs>
                <w:tab w:val="num" w:pos="284"/>
                <w:tab w:val="left" w:pos="1276"/>
                <w:tab w:val="num" w:pos="1796"/>
              </w:tabs>
              <w:ind w:left="284"/>
              <w:jc w:val="both"/>
              <w:rPr>
                <w:sz w:val="24"/>
                <w:szCs w:val="24"/>
              </w:rPr>
            </w:pPr>
          </w:p>
        </w:tc>
        <w:tc>
          <w:tcPr>
            <w:tcW w:w="0" w:type="auto"/>
          </w:tcPr>
          <w:p w:rsidR="005407C2" w:rsidRPr="0084626E" w:rsidRDefault="005407C2" w:rsidP="0084626E">
            <w:pPr>
              <w:tabs>
                <w:tab w:val="left" w:pos="1276"/>
                <w:tab w:val="num" w:pos="1796"/>
              </w:tabs>
              <w:jc w:val="both"/>
              <w:rPr>
                <w:sz w:val="24"/>
                <w:szCs w:val="24"/>
              </w:rPr>
            </w:pPr>
          </w:p>
        </w:tc>
      </w:tr>
      <w:tr w:rsidR="005407C2" w:rsidRPr="0084626E" w:rsidTr="0084626E">
        <w:trPr>
          <w:trHeight w:val="280"/>
        </w:trPr>
        <w:tc>
          <w:tcPr>
            <w:tcW w:w="0" w:type="auto"/>
            <w:shd w:val="clear" w:color="auto" w:fill="auto"/>
          </w:tcPr>
          <w:p w:rsidR="005407C2" w:rsidRPr="0084626E" w:rsidRDefault="005407C2" w:rsidP="0084626E">
            <w:pPr>
              <w:tabs>
                <w:tab w:val="left" w:pos="1276"/>
                <w:tab w:val="num" w:pos="1796"/>
              </w:tabs>
              <w:jc w:val="both"/>
              <w:rPr>
                <w:sz w:val="24"/>
                <w:szCs w:val="24"/>
              </w:rPr>
            </w:pPr>
          </w:p>
        </w:tc>
        <w:tc>
          <w:tcPr>
            <w:tcW w:w="0" w:type="auto"/>
          </w:tcPr>
          <w:p w:rsidR="005407C2" w:rsidRPr="0084626E" w:rsidRDefault="005407C2" w:rsidP="0084626E">
            <w:pPr>
              <w:tabs>
                <w:tab w:val="left" w:pos="1276"/>
                <w:tab w:val="num" w:pos="1796"/>
              </w:tabs>
              <w:jc w:val="both"/>
              <w:rPr>
                <w:sz w:val="24"/>
                <w:szCs w:val="24"/>
              </w:rPr>
            </w:pPr>
          </w:p>
        </w:tc>
      </w:tr>
      <w:tr w:rsidR="005407C2" w:rsidRPr="0084626E" w:rsidTr="0084626E">
        <w:trPr>
          <w:trHeight w:val="1095"/>
        </w:trPr>
        <w:tc>
          <w:tcPr>
            <w:tcW w:w="0" w:type="auto"/>
          </w:tcPr>
          <w:p w:rsidR="005407C2" w:rsidRPr="0084626E" w:rsidRDefault="005407C2" w:rsidP="0084626E">
            <w:pPr>
              <w:rPr>
                <w:sz w:val="24"/>
                <w:szCs w:val="24"/>
              </w:rPr>
            </w:pPr>
          </w:p>
        </w:tc>
        <w:tc>
          <w:tcPr>
            <w:tcW w:w="0" w:type="auto"/>
          </w:tcPr>
          <w:p w:rsidR="005407C2" w:rsidRPr="0084626E" w:rsidRDefault="005407C2" w:rsidP="0084626E">
            <w:pPr>
              <w:tabs>
                <w:tab w:val="left" w:pos="1276"/>
                <w:tab w:val="num" w:pos="1796"/>
              </w:tabs>
              <w:jc w:val="both"/>
              <w:rPr>
                <w:sz w:val="24"/>
                <w:szCs w:val="24"/>
              </w:rPr>
            </w:pPr>
          </w:p>
        </w:tc>
      </w:tr>
      <w:tr w:rsidR="005407C2" w:rsidRPr="0084626E" w:rsidTr="0084626E">
        <w:trPr>
          <w:trHeight w:val="1082"/>
        </w:trPr>
        <w:tc>
          <w:tcPr>
            <w:tcW w:w="0" w:type="auto"/>
          </w:tcPr>
          <w:p w:rsidR="005407C2" w:rsidRPr="0084626E" w:rsidRDefault="005407C2" w:rsidP="0084626E">
            <w:pPr>
              <w:tabs>
                <w:tab w:val="left" w:pos="1276"/>
                <w:tab w:val="num" w:pos="1796"/>
              </w:tabs>
              <w:ind w:left="284"/>
              <w:jc w:val="both"/>
              <w:rPr>
                <w:sz w:val="24"/>
                <w:szCs w:val="24"/>
              </w:rPr>
            </w:pPr>
          </w:p>
        </w:tc>
        <w:tc>
          <w:tcPr>
            <w:tcW w:w="0" w:type="auto"/>
          </w:tcPr>
          <w:p w:rsidR="005407C2" w:rsidRPr="0084626E" w:rsidRDefault="005407C2" w:rsidP="0084626E">
            <w:pPr>
              <w:tabs>
                <w:tab w:val="left" w:pos="1276"/>
                <w:tab w:val="num" w:pos="1796"/>
              </w:tabs>
              <w:jc w:val="both"/>
              <w:rPr>
                <w:sz w:val="24"/>
                <w:szCs w:val="24"/>
              </w:rPr>
            </w:pPr>
          </w:p>
        </w:tc>
      </w:tr>
      <w:tr w:rsidR="005407C2" w:rsidRPr="0084626E" w:rsidTr="0084626E">
        <w:trPr>
          <w:trHeight w:val="1095"/>
        </w:trPr>
        <w:tc>
          <w:tcPr>
            <w:tcW w:w="0" w:type="auto"/>
          </w:tcPr>
          <w:p w:rsidR="005407C2" w:rsidRPr="0084626E" w:rsidRDefault="005407C2" w:rsidP="0084626E">
            <w:pPr>
              <w:tabs>
                <w:tab w:val="left" w:pos="1276"/>
                <w:tab w:val="num" w:pos="1796"/>
              </w:tabs>
              <w:ind w:left="284"/>
              <w:jc w:val="both"/>
              <w:rPr>
                <w:sz w:val="24"/>
                <w:szCs w:val="24"/>
              </w:rPr>
            </w:pPr>
          </w:p>
        </w:tc>
        <w:tc>
          <w:tcPr>
            <w:tcW w:w="0" w:type="auto"/>
          </w:tcPr>
          <w:p w:rsidR="005407C2" w:rsidRPr="0084626E" w:rsidRDefault="005407C2" w:rsidP="0084626E">
            <w:pPr>
              <w:tabs>
                <w:tab w:val="left" w:pos="1276"/>
                <w:tab w:val="num" w:pos="1796"/>
              </w:tabs>
              <w:jc w:val="both"/>
              <w:rPr>
                <w:sz w:val="24"/>
                <w:szCs w:val="24"/>
              </w:rPr>
            </w:pPr>
          </w:p>
        </w:tc>
      </w:tr>
      <w:tr w:rsidR="005407C2" w:rsidRPr="0084626E" w:rsidTr="0084626E">
        <w:trPr>
          <w:trHeight w:val="1095"/>
        </w:trPr>
        <w:tc>
          <w:tcPr>
            <w:tcW w:w="0" w:type="auto"/>
          </w:tcPr>
          <w:p w:rsidR="005407C2" w:rsidRPr="0084626E" w:rsidRDefault="005407C2" w:rsidP="0084626E">
            <w:pPr>
              <w:tabs>
                <w:tab w:val="left" w:pos="1276"/>
                <w:tab w:val="num" w:pos="1796"/>
              </w:tabs>
              <w:ind w:left="284"/>
              <w:jc w:val="both"/>
              <w:rPr>
                <w:sz w:val="24"/>
                <w:szCs w:val="24"/>
              </w:rPr>
            </w:pPr>
            <w:bookmarkStart w:id="44" w:name="_GoBack"/>
            <w:bookmarkEnd w:id="44"/>
          </w:p>
        </w:tc>
        <w:tc>
          <w:tcPr>
            <w:tcW w:w="0" w:type="auto"/>
          </w:tcPr>
          <w:p w:rsidR="005407C2" w:rsidRPr="0084626E" w:rsidRDefault="005407C2" w:rsidP="0084626E">
            <w:pPr>
              <w:tabs>
                <w:tab w:val="left" w:pos="1276"/>
                <w:tab w:val="num" w:pos="1796"/>
              </w:tabs>
              <w:jc w:val="both"/>
              <w:rPr>
                <w:sz w:val="24"/>
                <w:szCs w:val="24"/>
              </w:rPr>
            </w:pPr>
          </w:p>
        </w:tc>
      </w:tr>
      <w:tr w:rsidR="005407C2" w:rsidRPr="0084626E" w:rsidTr="0084626E">
        <w:trPr>
          <w:trHeight w:val="1362"/>
        </w:trPr>
        <w:tc>
          <w:tcPr>
            <w:tcW w:w="0" w:type="auto"/>
          </w:tcPr>
          <w:p w:rsidR="005407C2" w:rsidRPr="0084626E" w:rsidRDefault="005407C2" w:rsidP="0084626E">
            <w:pPr>
              <w:tabs>
                <w:tab w:val="left" w:pos="1276"/>
                <w:tab w:val="num" w:pos="1796"/>
              </w:tabs>
              <w:ind w:left="284"/>
              <w:jc w:val="both"/>
              <w:rPr>
                <w:sz w:val="24"/>
                <w:szCs w:val="24"/>
              </w:rPr>
            </w:pPr>
          </w:p>
        </w:tc>
        <w:tc>
          <w:tcPr>
            <w:tcW w:w="0" w:type="auto"/>
          </w:tcPr>
          <w:p w:rsidR="005407C2" w:rsidRPr="0084626E" w:rsidRDefault="005407C2" w:rsidP="0084626E">
            <w:pPr>
              <w:tabs>
                <w:tab w:val="left" w:pos="1276"/>
                <w:tab w:val="num" w:pos="1796"/>
              </w:tabs>
              <w:jc w:val="both"/>
              <w:rPr>
                <w:sz w:val="24"/>
                <w:szCs w:val="24"/>
              </w:rPr>
            </w:pPr>
          </w:p>
        </w:tc>
      </w:tr>
    </w:tbl>
    <w:p w:rsidR="005407C2" w:rsidRPr="0084626E" w:rsidRDefault="005407C2" w:rsidP="005407C2">
      <w:pPr>
        <w:ind w:right="-144"/>
        <w:jc w:val="both"/>
        <w:rPr>
          <w:sz w:val="24"/>
          <w:szCs w:val="24"/>
        </w:rPr>
      </w:pPr>
    </w:p>
    <w:p w:rsidR="005407C2" w:rsidRPr="0084626E" w:rsidRDefault="005407C2" w:rsidP="005407C2">
      <w:pPr>
        <w:ind w:right="-144"/>
        <w:jc w:val="both"/>
        <w:rPr>
          <w:sz w:val="24"/>
          <w:szCs w:val="24"/>
        </w:rPr>
      </w:pPr>
    </w:p>
    <w:p w:rsidR="005407C2" w:rsidRPr="0084626E" w:rsidRDefault="005407C2" w:rsidP="005407C2">
      <w:pPr>
        <w:ind w:right="-144"/>
        <w:jc w:val="both"/>
        <w:rPr>
          <w:sz w:val="24"/>
          <w:szCs w:val="24"/>
        </w:rPr>
      </w:pPr>
    </w:p>
    <w:p w:rsidR="005407C2" w:rsidRPr="0084626E" w:rsidRDefault="005407C2" w:rsidP="005407C2">
      <w:pPr>
        <w:ind w:right="-144"/>
        <w:jc w:val="both"/>
        <w:rPr>
          <w:sz w:val="24"/>
          <w:szCs w:val="24"/>
        </w:rPr>
      </w:pPr>
    </w:p>
    <w:p w:rsidR="005407C2" w:rsidRPr="0084626E" w:rsidRDefault="005407C2" w:rsidP="005407C2">
      <w:pPr>
        <w:ind w:right="-144"/>
        <w:jc w:val="both"/>
        <w:rPr>
          <w:sz w:val="24"/>
          <w:szCs w:val="24"/>
        </w:rPr>
      </w:pPr>
    </w:p>
    <w:p w:rsidR="005407C2" w:rsidRPr="0084626E" w:rsidRDefault="005407C2" w:rsidP="005407C2">
      <w:pPr>
        <w:ind w:right="-144"/>
        <w:jc w:val="both"/>
        <w:rPr>
          <w:sz w:val="24"/>
          <w:szCs w:val="24"/>
        </w:rPr>
      </w:pPr>
    </w:p>
    <w:p w:rsidR="005407C2" w:rsidRPr="0084626E" w:rsidRDefault="005407C2" w:rsidP="005407C2">
      <w:pPr>
        <w:ind w:right="-144"/>
        <w:jc w:val="both"/>
        <w:rPr>
          <w:sz w:val="24"/>
          <w:szCs w:val="24"/>
        </w:rPr>
      </w:pPr>
    </w:p>
    <w:p w:rsidR="005407C2" w:rsidRPr="0084626E" w:rsidRDefault="005407C2" w:rsidP="005407C2">
      <w:pPr>
        <w:ind w:right="-144"/>
        <w:jc w:val="both"/>
        <w:rPr>
          <w:sz w:val="24"/>
          <w:szCs w:val="24"/>
        </w:rPr>
      </w:pPr>
    </w:p>
    <w:p w:rsidR="00EB212B" w:rsidRPr="0084626E" w:rsidRDefault="00EB212B" w:rsidP="003D0DBD">
      <w:pPr>
        <w:tabs>
          <w:tab w:val="left" w:pos="1276"/>
          <w:tab w:val="num" w:pos="1796"/>
        </w:tabs>
        <w:jc w:val="both"/>
        <w:rPr>
          <w:sz w:val="24"/>
          <w:szCs w:val="24"/>
        </w:rPr>
      </w:pPr>
    </w:p>
    <w:sectPr w:rsidR="00EB212B" w:rsidRPr="0084626E" w:rsidSect="00D83437">
      <w:headerReference w:type="default" r:id="rId25"/>
      <w:pgSz w:w="11906" w:h="16838" w:code="9"/>
      <w:pgMar w:top="1134" w:right="707" w:bottom="1134" w:left="156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4DE" w:rsidRDefault="00D374DE">
      <w:r>
        <w:separator/>
      </w:r>
    </w:p>
  </w:endnote>
  <w:endnote w:type="continuationSeparator" w:id="0">
    <w:p w:rsidR="00D374DE" w:rsidRDefault="00D37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4DE" w:rsidRDefault="00D374DE">
      <w:r>
        <w:separator/>
      </w:r>
    </w:p>
  </w:footnote>
  <w:footnote w:type="continuationSeparator" w:id="0">
    <w:p w:rsidR="00D374DE" w:rsidRDefault="00D374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A41" w:rsidRDefault="00C20A41" w:rsidP="00834E7F">
    <w:pPr>
      <w:pStyle w:val="a5"/>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A5464">
      <w:rPr>
        <w:rStyle w:val="a7"/>
        <w:noProof/>
      </w:rPr>
      <w:t>18</w:t>
    </w:r>
    <w:r>
      <w:rPr>
        <w:rStyle w:val="a7"/>
      </w:rPr>
      <w:fldChar w:fldCharType="end"/>
    </w:r>
  </w:p>
  <w:p w:rsidR="00C20A41" w:rsidRDefault="00C20A4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26988"/>
    <w:multiLevelType w:val="hybridMultilevel"/>
    <w:tmpl w:val="A69C345E"/>
    <w:lvl w:ilvl="0" w:tplc="42786586">
      <w:start w:val="1"/>
      <w:numFmt w:val="bullet"/>
      <w:lvlText w:val="-"/>
      <w:lvlJc w:val="left"/>
      <w:pPr>
        <w:tabs>
          <w:tab w:val="num" w:pos="4718"/>
        </w:tabs>
        <w:ind w:left="4718" w:hanging="360"/>
      </w:pPr>
      <w:rPr>
        <w:rFonts w:ascii="Times New Roman" w:hAnsi="Times New Roman" w:cs="Times New Roman"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59D173E"/>
    <w:multiLevelType w:val="hybridMultilevel"/>
    <w:tmpl w:val="A3E0696A"/>
    <w:lvl w:ilvl="0" w:tplc="5F163D54">
      <w:start w:val="1"/>
      <w:numFmt w:val="bullet"/>
      <w:lvlText w:val="-"/>
      <w:lvlJc w:val="left"/>
      <w:pPr>
        <w:tabs>
          <w:tab w:val="num" w:pos="4010"/>
        </w:tabs>
        <w:ind w:left="401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7A175E"/>
    <w:multiLevelType w:val="multilevel"/>
    <w:tmpl w:val="2710E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F1003E9"/>
    <w:multiLevelType w:val="hybridMultilevel"/>
    <w:tmpl w:val="7D70B026"/>
    <w:lvl w:ilvl="0" w:tplc="42786586">
      <w:start w:val="1"/>
      <w:numFmt w:val="bullet"/>
      <w:lvlText w:val="-"/>
      <w:lvlJc w:val="left"/>
      <w:pPr>
        <w:tabs>
          <w:tab w:val="num" w:pos="720"/>
        </w:tabs>
        <w:ind w:left="720" w:hanging="36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5615232"/>
    <w:multiLevelType w:val="hybridMultilevel"/>
    <w:tmpl w:val="A110647C"/>
    <w:lvl w:ilvl="0" w:tplc="4DE26DC4">
      <w:start w:val="1"/>
      <w:numFmt w:val="decimal"/>
      <w:lvlText w:val="%1."/>
      <w:lvlJc w:val="left"/>
      <w:pPr>
        <w:tabs>
          <w:tab w:val="num" w:pos="660"/>
        </w:tabs>
        <w:ind w:left="660" w:hanging="360"/>
      </w:pPr>
      <w:rPr>
        <w:rFonts w:hint="default"/>
      </w:rPr>
    </w:lvl>
    <w:lvl w:ilvl="1" w:tplc="9A98326C">
      <w:numFmt w:val="none"/>
      <w:lvlText w:val=""/>
      <w:lvlJc w:val="left"/>
      <w:pPr>
        <w:tabs>
          <w:tab w:val="num" w:pos="360"/>
        </w:tabs>
      </w:pPr>
    </w:lvl>
    <w:lvl w:ilvl="2" w:tplc="C596B9EE">
      <w:numFmt w:val="none"/>
      <w:lvlText w:val=""/>
      <w:lvlJc w:val="left"/>
      <w:pPr>
        <w:tabs>
          <w:tab w:val="num" w:pos="360"/>
        </w:tabs>
      </w:pPr>
    </w:lvl>
    <w:lvl w:ilvl="3" w:tplc="5FEC5E80">
      <w:numFmt w:val="none"/>
      <w:lvlText w:val=""/>
      <w:lvlJc w:val="left"/>
      <w:pPr>
        <w:tabs>
          <w:tab w:val="num" w:pos="360"/>
        </w:tabs>
      </w:pPr>
    </w:lvl>
    <w:lvl w:ilvl="4" w:tplc="DF28A376">
      <w:numFmt w:val="none"/>
      <w:lvlText w:val=""/>
      <w:lvlJc w:val="left"/>
      <w:pPr>
        <w:tabs>
          <w:tab w:val="num" w:pos="360"/>
        </w:tabs>
      </w:pPr>
    </w:lvl>
    <w:lvl w:ilvl="5" w:tplc="97DAED4E">
      <w:numFmt w:val="none"/>
      <w:lvlText w:val=""/>
      <w:lvlJc w:val="left"/>
      <w:pPr>
        <w:tabs>
          <w:tab w:val="num" w:pos="360"/>
        </w:tabs>
      </w:pPr>
    </w:lvl>
    <w:lvl w:ilvl="6" w:tplc="91644214">
      <w:numFmt w:val="none"/>
      <w:lvlText w:val=""/>
      <w:lvlJc w:val="left"/>
      <w:pPr>
        <w:tabs>
          <w:tab w:val="num" w:pos="360"/>
        </w:tabs>
      </w:pPr>
    </w:lvl>
    <w:lvl w:ilvl="7" w:tplc="5D5AD6BC">
      <w:numFmt w:val="none"/>
      <w:lvlText w:val=""/>
      <w:lvlJc w:val="left"/>
      <w:pPr>
        <w:tabs>
          <w:tab w:val="num" w:pos="360"/>
        </w:tabs>
      </w:pPr>
    </w:lvl>
    <w:lvl w:ilvl="8" w:tplc="A564993A">
      <w:numFmt w:val="none"/>
      <w:lvlText w:val=""/>
      <w:lvlJc w:val="left"/>
      <w:pPr>
        <w:tabs>
          <w:tab w:val="num" w:pos="360"/>
        </w:tabs>
      </w:pPr>
    </w:lvl>
  </w:abstractNum>
  <w:abstractNum w:abstractNumId="5">
    <w:nsid w:val="1810622B"/>
    <w:multiLevelType w:val="hybridMultilevel"/>
    <w:tmpl w:val="8774F04C"/>
    <w:lvl w:ilvl="0" w:tplc="0FD82EF2">
      <w:start w:val="1"/>
      <w:numFmt w:val="decimal"/>
      <w:lvlText w:val="%1."/>
      <w:lvlJc w:val="left"/>
      <w:pPr>
        <w:tabs>
          <w:tab w:val="num" w:pos="900"/>
        </w:tabs>
        <w:ind w:left="900" w:hanging="54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82E4850"/>
    <w:multiLevelType w:val="hybridMultilevel"/>
    <w:tmpl w:val="8A22E192"/>
    <w:lvl w:ilvl="0" w:tplc="A5A05EE2">
      <w:start w:val="1"/>
      <w:numFmt w:val="decimal"/>
      <w:lvlText w:val="%1."/>
      <w:lvlJc w:val="left"/>
      <w:pPr>
        <w:tabs>
          <w:tab w:val="num" w:pos="510"/>
        </w:tabs>
        <w:ind w:left="510" w:hanging="360"/>
      </w:pPr>
      <w:rPr>
        <w:rFonts w:hint="default"/>
      </w:rPr>
    </w:lvl>
    <w:lvl w:ilvl="1" w:tplc="04190019">
      <w:start w:val="1"/>
      <w:numFmt w:val="lowerLetter"/>
      <w:lvlText w:val="%2."/>
      <w:lvlJc w:val="left"/>
      <w:pPr>
        <w:tabs>
          <w:tab w:val="num" w:pos="1230"/>
        </w:tabs>
        <w:ind w:left="1230" w:hanging="360"/>
      </w:pPr>
    </w:lvl>
    <w:lvl w:ilvl="2" w:tplc="0419001B">
      <w:start w:val="1"/>
      <w:numFmt w:val="lowerRoman"/>
      <w:lvlText w:val="%3."/>
      <w:lvlJc w:val="right"/>
      <w:pPr>
        <w:tabs>
          <w:tab w:val="num" w:pos="1950"/>
        </w:tabs>
        <w:ind w:left="1950" w:hanging="180"/>
      </w:pPr>
    </w:lvl>
    <w:lvl w:ilvl="3" w:tplc="0419000F">
      <w:start w:val="1"/>
      <w:numFmt w:val="decimal"/>
      <w:lvlText w:val="%4."/>
      <w:lvlJc w:val="left"/>
      <w:pPr>
        <w:tabs>
          <w:tab w:val="num" w:pos="2670"/>
        </w:tabs>
        <w:ind w:left="2670" w:hanging="360"/>
      </w:pPr>
    </w:lvl>
    <w:lvl w:ilvl="4" w:tplc="04190019">
      <w:start w:val="1"/>
      <w:numFmt w:val="lowerLetter"/>
      <w:lvlText w:val="%5."/>
      <w:lvlJc w:val="left"/>
      <w:pPr>
        <w:tabs>
          <w:tab w:val="num" w:pos="3390"/>
        </w:tabs>
        <w:ind w:left="3390" w:hanging="360"/>
      </w:pPr>
    </w:lvl>
    <w:lvl w:ilvl="5" w:tplc="0419001B">
      <w:start w:val="1"/>
      <w:numFmt w:val="lowerRoman"/>
      <w:lvlText w:val="%6."/>
      <w:lvlJc w:val="right"/>
      <w:pPr>
        <w:tabs>
          <w:tab w:val="num" w:pos="4110"/>
        </w:tabs>
        <w:ind w:left="4110" w:hanging="180"/>
      </w:pPr>
    </w:lvl>
    <w:lvl w:ilvl="6" w:tplc="0419000F">
      <w:start w:val="1"/>
      <w:numFmt w:val="decimal"/>
      <w:lvlText w:val="%7."/>
      <w:lvlJc w:val="left"/>
      <w:pPr>
        <w:tabs>
          <w:tab w:val="num" w:pos="4830"/>
        </w:tabs>
        <w:ind w:left="4830" w:hanging="360"/>
      </w:pPr>
    </w:lvl>
    <w:lvl w:ilvl="7" w:tplc="04190019">
      <w:start w:val="1"/>
      <w:numFmt w:val="lowerLetter"/>
      <w:lvlText w:val="%8."/>
      <w:lvlJc w:val="left"/>
      <w:pPr>
        <w:tabs>
          <w:tab w:val="num" w:pos="5550"/>
        </w:tabs>
        <w:ind w:left="5550" w:hanging="360"/>
      </w:pPr>
    </w:lvl>
    <w:lvl w:ilvl="8" w:tplc="0419001B">
      <w:start w:val="1"/>
      <w:numFmt w:val="lowerRoman"/>
      <w:lvlText w:val="%9."/>
      <w:lvlJc w:val="right"/>
      <w:pPr>
        <w:tabs>
          <w:tab w:val="num" w:pos="6270"/>
        </w:tabs>
        <w:ind w:left="6270" w:hanging="180"/>
      </w:pPr>
    </w:lvl>
  </w:abstractNum>
  <w:abstractNum w:abstractNumId="7">
    <w:nsid w:val="19D400F9"/>
    <w:multiLevelType w:val="hybridMultilevel"/>
    <w:tmpl w:val="DD9A0692"/>
    <w:lvl w:ilvl="0" w:tplc="DEC8358C">
      <w:start w:val="1"/>
      <w:numFmt w:val="decimal"/>
      <w:lvlText w:val="%1."/>
      <w:lvlJc w:val="left"/>
      <w:pPr>
        <w:tabs>
          <w:tab w:val="num" w:pos="1144"/>
        </w:tabs>
        <w:ind w:left="1144"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8">
    <w:nsid w:val="1BEE25BC"/>
    <w:multiLevelType w:val="hybridMultilevel"/>
    <w:tmpl w:val="9E3A80F8"/>
    <w:lvl w:ilvl="0" w:tplc="DEC8358C">
      <w:start w:val="1"/>
      <w:numFmt w:val="decimal"/>
      <w:lvlText w:val="%1."/>
      <w:lvlJc w:val="left"/>
      <w:pPr>
        <w:tabs>
          <w:tab w:val="num" w:pos="435"/>
        </w:tabs>
        <w:ind w:left="435"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1D086FF9"/>
    <w:multiLevelType w:val="hybridMultilevel"/>
    <w:tmpl w:val="CEFACF4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1DED4522"/>
    <w:multiLevelType w:val="hybridMultilevel"/>
    <w:tmpl w:val="D5F0E40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1F0E13F0"/>
    <w:multiLevelType w:val="hybridMultilevel"/>
    <w:tmpl w:val="3EEC4A24"/>
    <w:lvl w:ilvl="0" w:tplc="301AB88E">
      <w:start w:val="1"/>
      <w:numFmt w:val="bullet"/>
      <w:lvlText w:val="-"/>
      <w:lvlJc w:val="left"/>
      <w:pPr>
        <w:tabs>
          <w:tab w:val="num" w:pos="1440"/>
        </w:tabs>
        <w:ind w:left="1440" w:hanging="360"/>
      </w:pPr>
      <w:rPr>
        <w:rFonts w:ascii="Times New Roman" w:hAnsi="Times New Roman" w:cs="Times New Roman"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25C82E24"/>
    <w:multiLevelType w:val="multilevel"/>
    <w:tmpl w:val="62642218"/>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2D1D72FB"/>
    <w:multiLevelType w:val="hybridMultilevel"/>
    <w:tmpl w:val="ECF4F738"/>
    <w:lvl w:ilvl="0" w:tplc="AD9A9754">
      <w:start w:val="1"/>
      <w:numFmt w:val="bullet"/>
      <w:lvlText w:val="-"/>
      <w:lvlJc w:val="left"/>
      <w:pPr>
        <w:tabs>
          <w:tab w:val="num" w:pos="660"/>
        </w:tabs>
        <w:ind w:left="660" w:hanging="360"/>
      </w:pPr>
      <w:rPr>
        <w:rFonts w:ascii="Times New Roman" w:hAnsi="Times New Roman" w:cs="Times New Roman" w:hint="default"/>
        <w:sz w:val="28"/>
        <w:szCs w:val="28"/>
      </w:rPr>
    </w:lvl>
    <w:lvl w:ilvl="1" w:tplc="FD3CA10A">
      <w:numFmt w:val="none"/>
      <w:lvlText w:val=""/>
      <w:lvlJc w:val="left"/>
      <w:pPr>
        <w:tabs>
          <w:tab w:val="num" w:pos="360"/>
        </w:tabs>
      </w:pPr>
    </w:lvl>
    <w:lvl w:ilvl="2" w:tplc="729A0F76">
      <w:numFmt w:val="none"/>
      <w:lvlText w:val=""/>
      <w:lvlJc w:val="left"/>
      <w:pPr>
        <w:tabs>
          <w:tab w:val="num" w:pos="360"/>
        </w:tabs>
      </w:pPr>
    </w:lvl>
    <w:lvl w:ilvl="3" w:tplc="81C0464E">
      <w:numFmt w:val="none"/>
      <w:lvlText w:val=""/>
      <w:lvlJc w:val="left"/>
      <w:pPr>
        <w:tabs>
          <w:tab w:val="num" w:pos="360"/>
        </w:tabs>
      </w:pPr>
    </w:lvl>
    <w:lvl w:ilvl="4" w:tplc="69BCEC38">
      <w:numFmt w:val="none"/>
      <w:lvlText w:val=""/>
      <w:lvlJc w:val="left"/>
      <w:pPr>
        <w:tabs>
          <w:tab w:val="num" w:pos="360"/>
        </w:tabs>
      </w:pPr>
    </w:lvl>
    <w:lvl w:ilvl="5" w:tplc="DF1CED38">
      <w:numFmt w:val="none"/>
      <w:lvlText w:val=""/>
      <w:lvlJc w:val="left"/>
      <w:pPr>
        <w:tabs>
          <w:tab w:val="num" w:pos="360"/>
        </w:tabs>
      </w:pPr>
    </w:lvl>
    <w:lvl w:ilvl="6" w:tplc="082034C2">
      <w:numFmt w:val="none"/>
      <w:lvlText w:val=""/>
      <w:lvlJc w:val="left"/>
      <w:pPr>
        <w:tabs>
          <w:tab w:val="num" w:pos="360"/>
        </w:tabs>
      </w:pPr>
    </w:lvl>
    <w:lvl w:ilvl="7" w:tplc="81E23CC0">
      <w:numFmt w:val="none"/>
      <w:lvlText w:val=""/>
      <w:lvlJc w:val="left"/>
      <w:pPr>
        <w:tabs>
          <w:tab w:val="num" w:pos="360"/>
        </w:tabs>
      </w:pPr>
    </w:lvl>
    <w:lvl w:ilvl="8" w:tplc="1FBA9312">
      <w:numFmt w:val="none"/>
      <w:lvlText w:val=""/>
      <w:lvlJc w:val="left"/>
      <w:pPr>
        <w:tabs>
          <w:tab w:val="num" w:pos="360"/>
        </w:tabs>
      </w:pPr>
    </w:lvl>
  </w:abstractNum>
  <w:abstractNum w:abstractNumId="14">
    <w:nsid w:val="3AB7470B"/>
    <w:multiLevelType w:val="hybridMultilevel"/>
    <w:tmpl w:val="7F36A814"/>
    <w:lvl w:ilvl="0" w:tplc="4E92A4F8">
      <w:start w:val="1"/>
      <w:numFmt w:val="decimal"/>
      <w:lvlText w:val="%1."/>
      <w:lvlJc w:val="left"/>
      <w:pPr>
        <w:tabs>
          <w:tab w:val="num" w:pos="1714"/>
        </w:tabs>
        <w:ind w:left="1714" w:hanging="100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BEB71F3"/>
    <w:multiLevelType w:val="hybridMultilevel"/>
    <w:tmpl w:val="77E89B0C"/>
    <w:lvl w:ilvl="0" w:tplc="4E92A4F8">
      <w:start w:val="1"/>
      <w:numFmt w:val="decimal"/>
      <w:lvlText w:val="%1."/>
      <w:lvlJc w:val="left"/>
      <w:pPr>
        <w:tabs>
          <w:tab w:val="num" w:pos="2423"/>
        </w:tabs>
        <w:ind w:left="2423" w:hanging="1005"/>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6">
    <w:nsid w:val="3DB87840"/>
    <w:multiLevelType w:val="hybridMultilevel"/>
    <w:tmpl w:val="BD3EA302"/>
    <w:lvl w:ilvl="0" w:tplc="F4D0787A">
      <w:start w:val="1"/>
      <w:numFmt w:val="decimal"/>
      <w:lvlText w:val="%1."/>
      <w:lvlJc w:val="left"/>
      <w:pPr>
        <w:tabs>
          <w:tab w:val="num" w:pos="435"/>
        </w:tabs>
        <w:ind w:left="435" w:hanging="360"/>
      </w:pPr>
      <w:rPr>
        <w:rFonts w:hint="default"/>
      </w:rPr>
    </w:lvl>
    <w:lvl w:ilvl="1" w:tplc="81169796">
      <w:numFmt w:val="none"/>
      <w:lvlText w:val=""/>
      <w:lvlJc w:val="left"/>
      <w:pPr>
        <w:tabs>
          <w:tab w:val="num" w:pos="360"/>
        </w:tabs>
      </w:pPr>
    </w:lvl>
    <w:lvl w:ilvl="2" w:tplc="04A69180">
      <w:numFmt w:val="none"/>
      <w:lvlText w:val=""/>
      <w:lvlJc w:val="left"/>
      <w:pPr>
        <w:tabs>
          <w:tab w:val="num" w:pos="360"/>
        </w:tabs>
      </w:pPr>
    </w:lvl>
    <w:lvl w:ilvl="3" w:tplc="6A44388E">
      <w:numFmt w:val="none"/>
      <w:lvlText w:val=""/>
      <w:lvlJc w:val="left"/>
      <w:pPr>
        <w:tabs>
          <w:tab w:val="num" w:pos="360"/>
        </w:tabs>
      </w:pPr>
    </w:lvl>
    <w:lvl w:ilvl="4" w:tplc="EF9A6F1A">
      <w:numFmt w:val="none"/>
      <w:lvlText w:val=""/>
      <w:lvlJc w:val="left"/>
      <w:pPr>
        <w:tabs>
          <w:tab w:val="num" w:pos="360"/>
        </w:tabs>
      </w:pPr>
    </w:lvl>
    <w:lvl w:ilvl="5" w:tplc="CFA0B3D0">
      <w:numFmt w:val="none"/>
      <w:lvlText w:val=""/>
      <w:lvlJc w:val="left"/>
      <w:pPr>
        <w:tabs>
          <w:tab w:val="num" w:pos="360"/>
        </w:tabs>
      </w:pPr>
    </w:lvl>
    <w:lvl w:ilvl="6" w:tplc="A880D8C6">
      <w:numFmt w:val="none"/>
      <w:lvlText w:val=""/>
      <w:lvlJc w:val="left"/>
      <w:pPr>
        <w:tabs>
          <w:tab w:val="num" w:pos="360"/>
        </w:tabs>
      </w:pPr>
    </w:lvl>
    <w:lvl w:ilvl="7" w:tplc="AC3E5D14">
      <w:numFmt w:val="none"/>
      <w:lvlText w:val=""/>
      <w:lvlJc w:val="left"/>
      <w:pPr>
        <w:tabs>
          <w:tab w:val="num" w:pos="360"/>
        </w:tabs>
      </w:pPr>
    </w:lvl>
    <w:lvl w:ilvl="8" w:tplc="2826AC1A">
      <w:numFmt w:val="none"/>
      <w:lvlText w:val=""/>
      <w:lvlJc w:val="left"/>
      <w:pPr>
        <w:tabs>
          <w:tab w:val="num" w:pos="360"/>
        </w:tabs>
      </w:pPr>
    </w:lvl>
  </w:abstractNum>
  <w:abstractNum w:abstractNumId="17">
    <w:nsid w:val="43420CEC"/>
    <w:multiLevelType w:val="hybridMultilevel"/>
    <w:tmpl w:val="B696276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4774718C"/>
    <w:multiLevelType w:val="hybridMultilevel"/>
    <w:tmpl w:val="DFAA272E"/>
    <w:lvl w:ilvl="0" w:tplc="4E92A4F8">
      <w:start w:val="1"/>
      <w:numFmt w:val="decimal"/>
      <w:lvlText w:val="%1."/>
      <w:lvlJc w:val="left"/>
      <w:pPr>
        <w:tabs>
          <w:tab w:val="num" w:pos="1714"/>
        </w:tabs>
        <w:ind w:left="1714" w:hanging="100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9">
    <w:nsid w:val="48ED77A6"/>
    <w:multiLevelType w:val="hybridMultilevel"/>
    <w:tmpl w:val="7F1E48FE"/>
    <w:lvl w:ilvl="0" w:tplc="DD664B34">
      <w:start w:val="1"/>
      <w:numFmt w:val="decimal"/>
      <w:lvlText w:val="%1."/>
      <w:lvlJc w:val="left"/>
      <w:pPr>
        <w:tabs>
          <w:tab w:val="num" w:pos="1714"/>
        </w:tabs>
        <w:ind w:left="1714" w:hanging="100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0">
    <w:nsid w:val="4A1A0841"/>
    <w:multiLevelType w:val="hybridMultilevel"/>
    <w:tmpl w:val="C6009FBC"/>
    <w:lvl w:ilvl="0" w:tplc="83E69618">
      <w:start w:val="1"/>
      <w:numFmt w:val="decimal"/>
      <w:lvlText w:val="%1."/>
      <w:lvlJc w:val="left"/>
      <w:pPr>
        <w:tabs>
          <w:tab w:val="num" w:pos="1774"/>
        </w:tabs>
        <w:ind w:left="1774" w:hanging="106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1">
    <w:nsid w:val="4BB806C7"/>
    <w:multiLevelType w:val="multilevel"/>
    <w:tmpl w:val="992818EC"/>
    <w:lvl w:ilvl="0">
      <w:start w:val="1"/>
      <w:numFmt w:val="bullet"/>
      <w:lvlText w:val=""/>
      <w:lvlJc w:val="left"/>
      <w:pPr>
        <w:tabs>
          <w:tab w:val="num" w:pos="1440"/>
        </w:tabs>
        <w:ind w:left="1440"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nsid w:val="4DC83255"/>
    <w:multiLevelType w:val="hybridMultilevel"/>
    <w:tmpl w:val="6CB0F5EC"/>
    <w:lvl w:ilvl="0" w:tplc="42786586">
      <w:start w:val="1"/>
      <w:numFmt w:val="bullet"/>
      <w:lvlText w:val="-"/>
      <w:lvlJc w:val="left"/>
      <w:pPr>
        <w:tabs>
          <w:tab w:val="num" w:pos="435"/>
        </w:tabs>
        <w:ind w:left="435" w:hanging="36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4F0A77F5"/>
    <w:multiLevelType w:val="hybridMultilevel"/>
    <w:tmpl w:val="992818EC"/>
    <w:lvl w:ilvl="0" w:tplc="567AFA0E">
      <w:start w:val="1"/>
      <w:numFmt w:val="bullet"/>
      <w:lvlText w:val=""/>
      <w:lvlJc w:val="left"/>
      <w:pPr>
        <w:tabs>
          <w:tab w:val="num" w:pos="1440"/>
        </w:tabs>
        <w:ind w:left="144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53692E68"/>
    <w:multiLevelType w:val="multilevel"/>
    <w:tmpl w:val="ED82300E"/>
    <w:lvl w:ilvl="0">
      <w:start w:val="3"/>
      <w:numFmt w:val="decimal"/>
      <w:lvlText w:val="%1."/>
      <w:lvlJc w:val="left"/>
      <w:pPr>
        <w:ind w:left="43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063" w:hanging="720"/>
      </w:pPr>
      <w:rPr>
        <w:rFonts w:hint="default"/>
      </w:rPr>
    </w:lvl>
    <w:lvl w:ilvl="3">
      <w:start w:val="1"/>
      <w:numFmt w:val="decimal"/>
      <w:isLgl/>
      <w:lvlText w:val="%1.%2.%3.%4."/>
      <w:lvlJc w:val="left"/>
      <w:pPr>
        <w:ind w:left="3057" w:hanging="1080"/>
      </w:pPr>
      <w:rPr>
        <w:rFonts w:hint="default"/>
      </w:rPr>
    </w:lvl>
    <w:lvl w:ilvl="4">
      <w:start w:val="1"/>
      <w:numFmt w:val="decimal"/>
      <w:isLgl/>
      <w:lvlText w:val="%1.%2.%3.%4.%5."/>
      <w:lvlJc w:val="left"/>
      <w:pPr>
        <w:ind w:left="3691" w:hanging="1080"/>
      </w:pPr>
      <w:rPr>
        <w:rFonts w:hint="default"/>
      </w:rPr>
    </w:lvl>
    <w:lvl w:ilvl="5">
      <w:start w:val="1"/>
      <w:numFmt w:val="decimal"/>
      <w:isLgl/>
      <w:lvlText w:val="%1.%2.%3.%4.%5.%6."/>
      <w:lvlJc w:val="left"/>
      <w:pPr>
        <w:ind w:left="4685" w:hanging="1440"/>
      </w:pPr>
      <w:rPr>
        <w:rFonts w:hint="default"/>
      </w:rPr>
    </w:lvl>
    <w:lvl w:ilvl="6">
      <w:start w:val="1"/>
      <w:numFmt w:val="decimal"/>
      <w:isLgl/>
      <w:lvlText w:val="%1.%2.%3.%4.%5.%6.%7."/>
      <w:lvlJc w:val="left"/>
      <w:pPr>
        <w:ind w:left="5679" w:hanging="1800"/>
      </w:pPr>
      <w:rPr>
        <w:rFonts w:hint="default"/>
      </w:rPr>
    </w:lvl>
    <w:lvl w:ilvl="7">
      <w:start w:val="1"/>
      <w:numFmt w:val="decimal"/>
      <w:isLgl/>
      <w:lvlText w:val="%1.%2.%3.%4.%5.%6.%7.%8."/>
      <w:lvlJc w:val="left"/>
      <w:pPr>
        <w:ind w:left="6313" w:hanging="1800"/>
      </w:pPr>
      <w:rPr>
        <w:rFonts w:hint="default"/>
      </w:rPr>
    </w:lvl>
    <w:lvl w:ilvl="8">
      <w:start w:val="1"/>
      <w:numFmt w:val="decimal"/>
      <w:isLgl/>
      <w:lvlText w:val="%1.%2.%3.%4.%5.%6.%7.%8.%9."/>
      <w:lvlJc w:val="left"/>
      <w:pPr>
        <w:ind w:left="7307" w:hanging="2160"/>
      </w:pPr>
      <w:rPr>
        <w:rFonts w:hint="default"/>
      </w:rPr>
    </w:lvl>
  </w:abstractNum>
  <w:abstractNum w:abstractNumId="25">
    <w:nsid w:val="566409A7"/>
    <w:multiLevelType w:val="hybridMultilevel"/>
    <w:tmpl w:val="D8466CB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58C82B65"/>
    <w:multiLevelType w:val="hybridMultilevel"/>
    <w:tmpl w:val="0B725AC2"/>
    <w:lvl w:ilvl="0" w:tplc="32BA79A0">
      <w:start w:val="1"/>
      <w:numFmt w:val="decimal"/>
      <w:lvlText w:val="%1."/>
      <w:lvlJc w:val="left"/>
      <w:pPr>
        <w:tabs>
          <w:tab w:val="num" w:pos="585"/>
        </w:tabs>
        <w:ind w:left="585" w:hanging="360"/>
      </w:pPr>
      <w:rPr>
        <w:rFonts w:hint="default"/>
      </w:rPr>
    </w:lvl>
    <w:lvl w:ilvl="1" w:tplc="6E8C75FE">
      <w:numFmt w:val="none"/>
      <w:lvlText w:val=""/>
      <w:lvlJc w:val="left"/>
      <w:pPr>
        <w:tabs>
          <w:tab w:val="num" w:pos="360"/>
        </w:tabs>
      </w:pPr>
    </w:lvl>
    <w:lvl w:ilvl="2" w:tplc="ED42C062">
      <w:numFmt w:val="none"/>
      <w:lvlText w:val=""/>
      <w:lvlJc w:val="left"/>
      <w:pPr>
        <w:tabs>
          <w:tab w:val="num" w:pos="360"/>
        </w:tabs>
      </w:pPr>
    </w:lvl>
    <w:lvl w:ilvl="3" w:tplc="EF2C318C">
      <w:numFmt w:val="none"/>
      <w:lvlText w:val=""/>
      <w:lvlJc w:val="left"/>
      <w:pPr>
        <w:tabs>
          <w:tab w:val="num" w:pos="360"/>
        </w:tabs>
      </w:pPr>
    </w:lvl>
    <w:lvl w:ilvl="4" w:tplc="2C3C484C">
      <w:numFmt w:val="none"/>
      <w:lvlText w:val=""/>
      <w:lvlJc w:val="left"/>
      <w:pPr>
        <w:tabs>
          <w:tab w:val="num" w:pos="360"/>
        </w:tabs>
      </w:pPr>
    </w:lvl>
    <w:lvl w:ilvl="5" w:tplc="0DF24564">
      <w:numFmt w:val="none"/>
      <w:lvlText w:val=""/>
      <w:lvlJc w:val="left"/>
      <w:pPr>
        <w:tabs>
          <w:tab w:val="num" w:pos="360"/>
        </w:tabs>
      </w:pPr>
    </w:lvl>
    <w:lvl w:ilvl="6" w:tplc="782493EC">
      <w:numFmt w:val="none"/>
      <w:lvlText w:val=""/>
      <w:lvlJc w:val="left"/>
      <w:pPr>
        <w:tabs>
          <w:tab w:val="num" w:pos="360"/>
        </w:tabs>
      </w:pPr>
    </w:lvl>
    <w:lvl w:ilvl="7" w:tplc="2C68F7A6">
      <w:numFmt w:val="none"/>
      <w:lvlText w:val=""/>
      <w:lvlJc w:val="left"/>
      <w:pPr>
        <w:tabs>
          <w:tab w:val="num" w:pos="360"/>
        </w:tabs>
      </w:pPr>
    </w:lvl>
    <w:lvl w:ilvl="8" w:tplc="38D22714">
      <w:numFmt w:val="none"/>
      <w:lvlText w:val=""/>
      <w:lvlJc w:val="left"/>
      <w:pPr>
        <w:tabs>
          <w:tab w:val="num" w:pos="360"/>
        </w:tabs>
      </w:pPr>
    </w:lvl>
  </w:abstractNum>
  <w:abstractNum w:abstractNumId="27">
    <w:nsid w:val="5EA656C1"/>
    <w:multiLevelType w:val="hybridMultilevel"/>
    <w:tmpl w:val="D3A4BC0E"/>
    <w:lvl w:ilvl="0" w:tplc="DEC8358C">
      <w:start w:val="1"/>
      <w:numFmt w:val="decimal"/>
      <w:lvlText w:val="%1."/>
      <w:lvlJc w:val="left"/>
      <w:pPr>
        <w:tabs>
          <w:tab w:val="num" w:pos="1144"/>
        </w:tabs>
        <w:ind w:left="1144"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8">
    <w:nsid w:val="61647D14"/>
    <w:multiLevelType w:val="hybridMultilevel"/>
    <w:tmpl w:val="01AA1B52"/>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62E002EF"/>
    <w:multiLevelType w:val="hybridMultilevel"/>
    <w:tmpl w:val="A3B4B5C8"/>
    <w:lvl w:ilvl="0" w:tplc="6A8AB0FA">
      <w:start w:val="1"/>
      <w:numFmt w:val="decimal"/>
      <w:lvlText w:val="%1."/>
      <w:lvlJc w:val="left"/>
      <w:pPr>
        <w:tabs>
          <w:tab w:val="num" w:pos="360"/>
        </w:tabs>
        <w:ind w:left="360" w:hanging="360"/>
      </w:pPr>
    </w:lvl>
    <w:lvl w:ilvl="1" w:tplc="EE8C0170">
      <w:numFmt w:val="none"/>
      <w:lvlText w:val=""/>
      <w:lvlJc w:val="left"/>
      <w:pPr>
        <w:tabs>
          <w:tab w:val="num" w:pos="360"/>
        </w:tabs>
      </w:pPr>
    </w:lvl>
    <w:lvl w:ilvl="2" w:tplc="A8C4E0CA">
      <w:numFmt w:val="none"/>
      <w:lvlText w:val=""/>
      <w:lvlJc w:val="left"/>
      <w:pPr>
        <w:tabs>
          <w:tab w:val="num" w:pos="360"/>
        </w:tabs>
      </w:pPr>
    </w:lvl>
    <w:lvl w:ilvl="3" w:tplc="30DCC1A8">
      <w:numFmt w:val="none"/>
      <w:lvlText w:val=""/>
      <w:lvlJc w:val="left"/>
      <w:pPr>
        <w:tabs>
          <w:tab w:val="num" w:pos="360"/>
        </w:tabs>
      </w:pPr>
    </w:lvl>
    <w:lvl w:ilvl="4" w:tplc="CD90BEA4">
      <w:numFmt w:val="none"/>
      <w:lvlText w:val=""/>
      <w:lvlJc w:val="left"/>
      <w:pPr>
        <w:tabs>
          <w:tab w:val="num" w:pos="360"/>
        </w:tabs>
      </w:pPr>
    </w:lvl>
    <w:lvl w:ilvl="5" w:tplc="26141A02">
      <w:numFmt w:val="none"/>
      <w:lvlText w:val=""/>
      <w:lvlJc w:val="left"/>
      <w:pPr>
        <w:tabs>
          <w:tab w:val="num" w:pos="360"/>
        </w:tabs>
      </w:pPr>
    </w:lvl>
    <w:lvl w:ilvl="6" w:tplc="2A3E0D90">
      <w:numFmt w:val="none"/>
      <w:lvlText w:val=""/>
      <w:lvlJc w:val="left"/>
      <w:pPr>
        <w:tabs>
          <w:tab w:val="num" w:pos="360"/>
        </w:tabs>
      </w:pPr>
    </w:lvl>
    <w:lvl w:ilvl="7" w:tplc="A3CA1CEC">
      <w:numFmt w:val="none"/>
      <w:lvlText w:val=""/>
      <w:lvlJc w:val="left"/>
      <w:pPr>
        <w:tabs>
          <w:tab w:val="num" w:pos="360"/>
        </w:tabs>
      </w:pPr>
    </w:lvl>
    <w:lvl w:ilvl="8" w:tplc="EB7810E4">
      <w:numFmt w:val="none"/>
      <w:lvlText w:val=""/>
      <w:lvlJc w:val="left"/>
      <w:pPr>
        <w:tabs>
          <w:tab w:val="num" w:pos="360"/>
        </w:tabs>
      </w:pPr>
    </w:lvl>
  </w:abstractNum>
  <w:abstractNum w:abstractNumId="30">
    <w:nsid w:val="69414310"/>
    <w:multiLevelType w:val="multilevel"/>
    <w:tmpl w:val="DFFA031E"/>
    <w:lvl w:ilvl="0">
      <w:start w:val="6"/>
      <w:numFmt w:val="decimal"/>
      <w:lvlText w:val="%1."/>
      <w:lvlJc w:val="left"/>
      <w:pPr>
        <w:tabs>
          <w:tab w:val="num" w:pos="420"/>
        </w:tabs>
        <w:ind w:left="420" w:hanging="420"/>
      </w:pPr>
    </w:lvl>
    <w:lvl w:ilvl="1">
      <w:start w:val="6"/>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28"/>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3"/>
  </w:num>
  <w:num w:numId="7">
    <w:abstractNumId w:val="21"/>
  </w:num>
  <w:num w:numId="8">
    <w:abstractNumId w:val="11"/>
  </w:num>
  <w:num w:numId="9">
    <w:abstractNumId w:val="12"/>
  </w:num>
  <w:num w:numId="10">
    <w:abstractNumId w:val="17"/>
  </w:num>
  <w:num w:numId="11">
    <w:abstractNumId w:val="18"/>
  </w:num>
  <w:num w:numId="12">
    <w:abstractNumId w:val="15"/>
  </w:num>
  <w:num w:numId="13">
    <w:abstractNumId w:val="20"/>
  </w:num>
  <w:num w:numId="14">
    <w:abstractNumId w:val="14"/>
  </w:num>
  <w:num w:numId="15">
    <w:abstractNumId w:val="9"/>
  </w:num>
  <w:num w:numId="16">
    <w:abstractNumId w:val="16"/>
  </w:num>
  <w:num w:numId="17">
    <w:abstractNumId w:val="8"/>
  </w:num>
  <w:num w:numId="18">
    <w:abstractNumId w:val="4"/>
  </w:num>
  <w:num w:numId="19">
    <w:abstractNumId w:val="22"/>
  </w:num>
  <w:num w:numId="20">
    <w:abstractNumId w:val="13"/>
  </w:num>
  <w:num w:numId="21">
    <w:abstractNumId w:val="25"/>
  </w:num>
  <w:num w:numId="22">
    <w:abstractNumId w:val="6"/>
  </w:num>
  <w:num w:numId="23">
    <w:abstractNumId w:val="10"/>
  </w:num>
  <w:num w:numId="24">
    <w:abstractNumId w:val="26"/>
  </w:num>
  <w:num w:numId="25">
    <w:abstractNumId w:val="3"/>
  </w:num>
  <w:num w:numId="26">
    <w:abstractNumId w:val="7"/>
  </w:num>
  <w:num w:numId="27">
    <w:abstractNumId w:val="19"/>
  </w:num>
  <w:num w:numId="28">
    <w:abstractNumId w:val="27"/>
  </w:num>
  <w:num w:numId="29">
    <w:abstractNumId w:val="0"/>
  </w:num>
  <w:num w:numId="30">
    <w:abstractNumId w:val="5"/>
  </w:num>
  <w:num w:numId="31">
    <w:abstractNumId w:val="2"/>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hyphenationZone w:val="357"/>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14FC8"/>
    <w:rsid w:val="0000546E"/>
    <w:rsid w:val="00014FC8"/>
    <w:rsid w:val="0002323A"/>
    <w:rsid w:val="00027274"/>
    <w:rsid w:val="000279CE"/>
    <w:rsid w:val="00032B75"/>
    <w:rsid w:val="00042EB5"/>
    <w:rsid w:val="00045DF8"/>
    <w:rsid w:val="00050B54"/>
    <w:rsid w:val="000515AF"/>
    <w:rsid w:val="00052361"/>
    <w:rsid w:val="00053181"/>
    <w:rsid w:val="0005406C"/>
    <w:rsid w:val="00061BBF"/>
    <w:rsid w:val="0006241D"/>
    <w:rsid w:val="00062870"/>
    <w:rsid w:val="0006580D"/>
    <w:rsid w:val="00066091"/>
    <w:rsid w:val="000746BC"/>
    <w:rsid w:val="000804F9"/>
    <w:rsid w:val="00081D28"/>
    <w:rsid w:val="00083A57"/>
    <w:rsid w:val="00090A18"/>
    <w:rsid w:val="00092EA8"/>
    <w:rsid w:val="000935FC"/>
    <w:rsid w:val="00096CFA"/>
    <w:rsid w:val="00097752"/>
    <w:rsid w:val="000A0093"/>
    <w:rsid w:val="000A6E59"/>
    <w:rsid w:val="000B298F"/>
    <w:rsid w:val="000B4D3F"/>
    <w:rsid w:val="000B6A44"/>
    <w:rsid w:val="000C14C0"/>
    <w:rsid w:val="000C5869"/>
    <w:rsid w:val="000C6E2E"/>
    <w:rsid w:val="000C7542"/>
    <w:rsid w:val="000C7E37"/>
    <w:rsid w:val="000D129F"/>
    <w:rsid w:val="000D4A54"/>
    <w:rsid w:val="000D4ECB"/>
    <w:rsid w:val="000E1821"/>
    <w:rsid w:val="000E2DB0"/>
    <w:rsid w:val="000E58F5"/>
    <w:rsid w:val="000E6879"/>
    <w:rsid w:val="000E7B03"/>
    <w:rsid w:val="000F19BA"/>
    <w:rsid w:val="000F3794"/>
    <w:rsid w:val="000F5385"/>
    <w:rsid w:val="00100006"/>
    <w:rsid w:val="00100A66"/>
    <w:rsid w:val="001143A2"/>
    <w:rsid w:val="001168C2"/>
    <w:rsid w:val="00122EA7"/>
    <w:rsid w:val="00126622"/>
    <w:rsid w:val="00126F52"/>
    <w:rsid w:val="00134527"/>
    <w:rsid w:val="00140FD6"/>
    <w:rsid w:val="001471AB"/>
    <w:rsid w:val="00151766"/>
    <w:rsid w:val="00155F32"/>
    <w:rsid w:val="0015648C"/>
    <w:rsid w:val="00161B0F"/>
    <w:rsid w:val="00170CE0"/>
    <w:rsid w:val="0017284E"/>
    <w:rsid w:val="00172E87"/>
    <w:rsid w:val="00175805"/>
    <w:rsid w:val="00181A8B"/>
    <w:rsid w:val="0018247B"/>
    <w:rsid w:val="00182A9C"/>
    <w:rsid w:val="00184A1A"/>
    <w:rsid w:val="00184F30"/>
    <w:rsid w:val="00193650"/>
    <w:rsid w:val="001950CE"/>
    <w:rsid w:val="0019600A"/>
    <w:rsid w:val="001971F3"/>
    <w:rsid w:val="001A4510"/>
    <w:rsid w:val="001A68D0"/>
    <w:rsid w:val="001B1E6C"/>
    <w:rsid w:val="001B24F7"/>
    <w:rsid w:val="001B3BCA"/>
    <w:rsid w:val="001B45C7"/>
    <w:rsid w:val="001C1A8C"/>
    <w:rsid w:val="001C3421"/>
    <w:rsid w:val="001C3F41"/>
    <w:rsid w:val="001C7EB7"/>
    <w:rsid w:val="001D1CEA"/>
    <w:rsid w:val="001D4AA6"/>
    <w:rsid w:val="001D4C47"/>
    <w:rsid w:val="001D7F49"/>
    <w:rsid w:val="001E057C"/>
    <w:rsid w:val="001E3566"/>
    <w:rsid w:val="001E5A88"/>
    <w:rsid w:val="001F1ED7"/>
    <w:rsid w:val="001F437C"/>
    <w:rsid w:val="0020088B"/>
    <w:rsid w:val="00200E60"/>
    <w:rsid w:val="00201E27"/>
    <w:rsid w:val="00205397"/>
    <w:rsid w:val="0020552B"/>
    <w:rsid w:val="00214543"/>
    <w:rsid w:val="00220F92"/>
    <w:rsid w:val="002307A1"/>
    <w:rsid w:val="0023092B"/>
    <w:rsid w:val="002324D6"/>
    <w:rsid w:val="00234B33"/>
    <w:rsid w:val="00251565"/>
    <w:rsid w:val="00252533"/>
    <w:rsid w:val="002556A8"/>
    <w:rsid w:val="00256F3E"/>
    <w:rsid w:val="00262B4C"/>
    <w:rsid w:val="002643DE"/>
    <w:rsid w:val="002645D3"/>
    <w:rsid w:val="002668A9"/>
    <w:rsid w:val="0027324B"/>
    <w:rsid w:val="00282508"/>
    <w:rsid w:val="002838A4"/>
    <w:rsid w:val="00283967"/>
    <w:rsid w:val="00284C34"/>
    <w:rsid w:val="00284CDD"/>
    <w:rsid w:val="00291C3D"/>
    <w:rsid w:val="002A2378"/>
    <w:rsid w:val="002A7CF3"/>
    <w:rsid w:val="002B6A6F"/>
    <w:rsid w:val="002C1FBF"/>
    <w:rsid w:val="002C2705"/>
    <w:rsid w:val="002C6E81"/>
    <w:rsid w:val="002D1083"/>
    <w:rsid w:val="002D10FD"/>
    <w:rsid w:val="002D4748"/>
    <w:rsid w:val="002E7372"/>
    <w:rsid w:val="002F19FB"/>
    <w:rsid w:val="002F281F"/>
    <w:rsid w:val="002F3EE0"/>
    <w:rsid w:val="002F562C"/>
    <w:rsid w:val="00302FED"/>
    <w:rsid w:val="0030438A"/>
    <w:rsid w:val="00310017"/>
    <w:rsid w:val="003160E9"/>
    <w:rsid w:val="00321B61"/>
    <w:rsid w:val="00322D10"/>
    <w:rsid w:val="00333B44"/>
    <w:rsid w:val="0033517F"/>
    <w:rsid w:val="0033655E"/>
    <w:rsid w:val="00342534"/>
    <w:rsid w:val="0034420B"/>
    <w:rsid w:val="003464BB"/>
    <w:rsid w:val="003465C2"/>
    <w:rsid w:val="00350695"/>
    <w:rsid w:val="003518E1"/>
    <w:rsid w:val="003563E1"/>
    <w:rsid w:val="0037240F"/>
    <w:rsid w:val="00374A80"/>
    <w:rsid w:val="00375128"/>
    <w:rsid w:val="0039181B"/>
    <w:rsid w:val="003A3C82"/>
    <w:rsid w:val="003A6201"/>
    <w:rsid w:val="003B0828"/>
    <w:rsid w:val="003B69A4"/>
    <w:rsid w:val="003C1464"/>
    <w:rsid w:val="003C21E9"/>
    <w:rsid w:val="003C2FA3"/>
    <w:rsid w:val="003C43A0"/>
    <w:rsid w:val="003C50E9"/>
    <w:rsid w:val="003D002F"/>
    <w:rsid w:val="003D060B"/>
    <w:rsid w:val="003D0DBD"/>
    <w:rsid w:val="003D12C0"/>
    <w:rsid w:val="003E2814"/>
    <w:rsid w:val="003E4F88"/>
    <w:rsid w:val="003E77F4"/>
    <w:rsid w:val="003F0FDA"/>
    <w:rsid w:val="003F24F4"/>
    <w:rsid w:val="00400792"/>
    <w:rsid w:val="00400D3F"/>
    <w:rsid w:val="00402EAB"/>
    <w:rsid w:val="00404248"/>
    <w:rsid w:val="0040682C"/>
    <w:rsid w:val="0041036A"/>
    <w:rsid w:val="004136AC"/>
    <w:rsid w:val="00414584"/>
    <w:rsid w:val="00417EC6"/>
    <w:rsid w:val="00421EC9"/>
    <w:rsid w:val="004230EE"/>
    <w:rsid w:val="00423FA9"/>
    <w:rsid w:val="00426F16"/>
    <w:rsid w:val="004323D5"/>
    <w:rsid w:val="004323DD"/>
    <w:rsid w:val="00435818"/>
    <w:rsid w:val="004365F3"/>
    <w:rsid w:val="00437C5D"/>
    <w:rsid w:val="00444269"/>
    <w:rsid w:val="00445ECD"/>
    <w:rsid w:val="004517FB"/>
    <w:rsid w:val="004536CB"/>
    <w:rsid w:val="00456361"/>
    <w:rsid w:val="00456D2F"/>
    <w:rsid w:val="004602F0"/>
    <w:rsid w:val="00463491"/>
    <w:rsid w:val="004637AA"/>
    <w:rsid w:val="0047043B"/>
    <w:rsid w:val="00475C41"/>
    <w:rsid w:val="00477F71"/>
    <w:rsid w:val="004800E9"/>
    <w:rsid w:val="00497448"/>
    <w:rsid w:val="004A0A14"/>
    <w:rsid w:val="004A2A24"/>
    <w:rsid w:val="004A3E26"/>
    <w:rsid w:val="004A7C51"/>
    <w:rsid w:val="004B5BD8"/>
    <w:rsid w:val="004B72C1"/>
    <w:rsid w:val="004C0639"/>
    <w:rsid w:val="004C09A5"/>
    <w:rsid w:val="004C3158"/>
    <w:rsid w:val="004C4B5A"/>
    <w:rsid w:val="004D3485"/>
    <w:rsid w:val="004D746B"/>
    <w:rsid w:val="004D77CB"/>
    <w:rsid w:val="004E3998"/>
    <w:rsid w:val="004E436B"/>
    <w:rsid w:val="004E7D3D"/>
    <w:rsid w:val="004F1B33"/>
    <w:rsid w:val="004F2451"/>
    <w:rsid w:val="004F66C7"/>
    <w:rsid w:val="004F7FBB"/>
    <w:rsid w:val="00504B0A"/>
    <w:rsid w:val="005252E7"/>
    <w:rsid w:val="00526C6B"/>
    <w:rsid w:val="00527C92"/>
    <w:rsid w:val="005366C6"/>
    <w:rsid w:val="0054055C"/>
    <w:rsid w:val="005407C2"/>
    <w:rsid w:val="005411FA"/>
    <w:rsid w:val="00542F9F"/>
    <w:rsid w:val="005452C0"/>
    <w:rsid w:val="0054533B"/>
    <w:rsid w:val="005453C7"/>
    <w:rsid w:val="00545CF1"/>
    <w:rsid w:val="00545FB8"/>
    <w:rsid w:val="005639BB"/>
    <w:rsid w:val="00563ECB"/>
    <w:rsid w:val="00563F1B"/>
    <w:rsid w:val="00567C1F"/>
    <w:rsid w:val="005708FD"/>
    <w:rsid w:val="00575CBB"/>
    <w:rsid w:val="00581FA5"/>
    <w:rsid w:val="00582B3B"/>
    <w:rsid w:val="005846A1"/>
    <w:rsid w:val="0058723F"/>
    <w:rsid w:val="0058768E"/>
    <w:rsid w:val="00593C2A"/>
    <w:rsid w:val="005951B8"/>
    <w:rsid w:val="005A42C3"/>
    <w:rsid w:val="005B237A"/>
    <w:rsid w:val="005B633B"/>
    <w:rsid w:val="005C40CE"/>
    <w:rsid w:val="005C4419"/>
    <w:rsid w:val="005C441E"/>
    <w:rsid w:val="005D0E38"/>
    <w:rsid w:val="005D33C2"/>
    <w:rsid w:val="005E4476"/>
    <w:rsid w:val="005F1BEB"/>
    <w:rsid w:val="005F639D"/>
    <w:rsid w:val="005F6813"/>
    <w:rsid w:val="005F7DD9"/>
    <w:rsid w:val="00606F4A"/>
    <w:rsid w:val="0061090F"/>
    <w:rsid w:val="006124BD"/>
    <w:rsid w:val="00616327"/>
    <w:rsid w:val="006177C0"/>
    <w:rsid w:val="00617802"/>
    <w:rsid w:val="00617EBF"/>
    <w:rsid w:val="00623477"/>
    <w:rsid w:val="0063071B"/>
    <w:rsid w:val="00630764"/>
    <w:rsid w:val="00634B18"/>
    <w:rsid w:val="0063701C"/>
    <w:rsid w:val="00641A6F"/>
    <w:rsid w:val="00641A86"/>
    <w:rsid w:val="00647D2C"/>
    <w:rsid w:val="0065010D"/>
    <w:rsid w:val="006514CC"/>
    <w:rsid w:val="00652544"/>
    <w:rsid w:val="00654DB7"/>
    <w:rsid w:val="00664219"/>
    <w:rsid w:val="0067291D"/>
    <w:rsid w:val="006764E1"/>
    <w:rsid w:val="0068044D"/>
    <w:rsid w:val="0068129B"/>
    <w:rsid w:val="00683F76"/>
    <w:rsid w:val="00684EDA"/>
    <w:rsid w:val="00691835"/>
    <w:rsid w:val="00692597"/>
    <w:rsid w:val="0069396B"/>
    <w:rsid w:val="006971C7"/>
    <w:rsid w:val="006A150A"/>
    <w:rsid w:val="006A730E"/>
    <w:rsid w:val="006B1D1F"/>
    <w:rsid w:val="006B2555"/>
    <w:rsid w:val="006B69FA"/>
    <w:rsid w:val="006B6B4F"/>
    <w:rsid w:val="006C4176"/>
    <w:rsid w:val="006C51E6"/>
    <w:rsid w:val="006D4B5A"/>
    <w:rsid w:val="006D7227"/>
    <w:rsid w:val="006D7F52"/>
    <w:rsid w:val="006E35AC"/>
    <w:rsid w:val="006E41DB"/>
    <w:rsid w:val="006E7457"/>
    <w:rsid w:val="006F0813"/>
    <w:rsid w:val="006F0A0B"/>
    <w:rsid w:val="006F26C3"/>
    <w:rsid w:val="006F2B8A"/>
    <w:rsid w:val="006F3E36"/>
    <w:rsid w:val="006F4672"/>
    <w:rsid w:val="00703E86"/>
    <w:rsid w:val="007059F1"/>
    <w:rsid w:val="00706C01"/>
    <w:rsid w:val="00710975"/>
    <w:rsid w:val="0071179F"/>
    <w:rsid w:val="00714BA1"/>
    <w:rsid w:val="00716294"/>
    <w:rsid w:val="00716701"/>
    <w:rsid w:val="00732BB8"/>
    <w:rsid w:val="00740892"/>
    <w:rsid w:val="00750173"/>
    <w:rsid w:val="00750522"/>
    <w:rsid w:val="007519F4"/>
    <w:rsid w:val="00752C61"/>
    <w:rsid w:val="0075770F"/>
    <w:rsid w:val="00773D00"/>
    <w:rsid w:val="00773FA9"/>
    <w:rsid w:val="007761EC"/>
    <w:rsid w:val="0077760A"/>
    <w:rsid w:val="0077797B"/>
    <w:rsid w:val="007808AD"/>
    <w:rsid w:val="00782118"/>
    <w:rsid w:val="00786340"/>
    <w:rsid w:val="00790617"/>
    <w:rsid w:val="00794519"/>
    <w:rsid w:val="00797D3F"/>
    <w:rsid w:val="00797DA9"/>
    <w:rsid w:val="007A2589"/>
    <w:rsid w:val="007B0E2E"/>
    <w:rsid w:val="007B64BE"/>
    <w:rsid w:val="007C289F"/>
    <w:rsid w:val="007D059C"/>
    <w:rsid w:val="007D0729"/>
    <w:rsid w:val="007D13D7"/>
    <w:rsid w:val="007D156C"/>
    <w:rsid w:val="007D213D"/>
    <w:rsid w:val="007D56DE"/>
    <w:rsid w:val="007D5A24"/>
    <w:rsid w:val="007D7BD8"/>
    <w:rsid w:val="007E22A5"/>
    <w:rsid w:val="007E59E3"/>
    <w:rsid w:val="007F2C28"/>
    <w:rsid w:val="007F4D23"/>
    <w:rsid w:val="007F523F"/>
    <w:rsid w:val="008008D0"/>
    <w:rsid w:val="00802A06"/>
    <w:rsid w:val="00802AD8"/>
    <w:rsid w:val="00802F40"/>
    <w:rsid w:val="0081382D"/>
    <w:rsid w:val="00817389"/>
    <w:rsid w:val="00822F13"/>
    <w:rsid w:val="00826BDC"/>
    <w:rsid w:val="0083251C"/>
    <w:rsid w:val="008344F7"/>
    <w:rsid w:val="00834E7F"/>
    <w:rsid w:val="008411C4"/>
    <w:rsid w:val="008451A1"/>
    <w:rsid w:val="0084626E"/>
    <w:rsid w:val="008520C0"/>
    <w:rsid w:val="0085697F"/>
    <w:rsid w:val="00856A56"/>
    <w:rsid w:val="00857F51"/>
    <w:rsid w:val="00861619"/>
    <w:rsid w:val="00866870"/>
    <w:rsid w:val="00867234"/>
    <w:rsid w:val="00867E65"/>
    <w:rsid w:val="00872165"/>
    <w:rsid w:val="00874803"/>
    <w:rsid w:val="00877E9E"/>
    <w:rsid w:val="008803C0"/>
    <w:rsid w:val="00881AF3"/>
    <w:rsid w:val="0088224F"/>
    <w:rsid w:val="0088521F"/>
    <w:rsid w:val="008864FC"/>
    <w:rsid w:val="00891236"/>
    <w:rsid w:val="00891CE5"/>
    <w:rsid w:val="008921C8"/>
    <w:rsid w:val="00892868"/>
    <w:rsid w:val="0089475D"/>
    <w:rsid w:val="00895EB1"/>
    <w:rsid w:val="00897569"/>
    <w:rsid w:val="008A1499"/>
    <w:rsid w:val="008A5EC2"/>
    <w:rsid w:val="008B2072"/>
    <w:rsid w:val="008B52EA"/>
    <w:rsid w:val="008B5E46"/>
    <w:rsid w:val="008C03B8"/>
    <w:rsid w:val="008C30AC"/>
    <w:rsid w:val="008C5314"/>
    <w:rsid w:val="008C69EB"/>
    <w:rsid w:val="008C6BD7"/>
    <w:rsid w:val="008C767E"/>
    <w:rsid w:val="008D2B87"/>
    <w:rsid w:val="008D570D"/>
    <w:rsid w:val="008E1BEB"/>
    <w:rsid w:val="008E3BA9"/>
    <w:rsid w:val="008F0AAA"/>
    <w:rsid w:val="008F20E1"/>
    <w:rsid w:val="008F3B09"/>
    <w:rsid w:val="008F3E89"/>
    <w:rsid w:val="008F58D9"/>
    <w:rsid w:val="008F6A39"/>
    <w:rsid w:val="008F7BE4"/>
    <w:rsid w:val="00903386"/>
    <w:rsid w:val="00905261"/>
    <w:rsid w:val="0090589A"/>
    <w:rsid w:val="0091251E"/>
    <w:rsid w:val="00914CCC"/>
    <w:rsid w:val="00915D91"/>
    <w:rsid w:val="0092024E"/>
    <w:rsid w:val="00927565"/>
    <w:rsid w:val="00927E36"/>
    <w:rsid w:val="00930D0B"/>
    <w:rsid w:val="00931AA2"/>
    <w:rsid w:val="009332C7"/>
    <w:rsid w:val="009340D7"/>
    <w:rsid w:val="009361F3"/>
    <w:rsid w:val="009364E7"/>
    <w:rsid w:val="00936594"/>
    <w:rsid w:val="00937097"/>
    <w:rsid w:val="00937527"/>
    <w:rsid w:val="00944449"/>
    <w:rsid w:val="009448C6"/>
    <w:rsid w:val="009464F8"/>
    <w:rsid w:val="00950C76"/>
    <w:rsid w:val="009514BF"/>
    <w:rsid w:val="00952053"/>
    <w:rsid w:val="00952A95"/>
    <w:rsid w:val="009622C8"/>
    <w:rsid w:val="00963A9C"/>
    <w:rsid w:val="00972AD9"/>
    <w:rsid w:val="009732B2"/>
    <w:rsid w:val="009739FD"/>
    <w:rsid w:val="00973F23"/>
    <w:rsid w:val="00977D4D"/>
    <w:rsid w:val="00982F03"/>
    <w:rsid w:val="009836BC"/>
    <w:rsid w:val="0098589D"/>
    <w:rsid w:val="00986B5A"/>
    <w:rsid w:val="009870DB"/>
    <w:rsid w:val="00992D6B"/>
    <w:rsid w:val="00995A55"/>
    <w:rsid w:val="00995E0C"/>
    <w:rsid w:val="009A058C"/>
    <w:rsid w:val="009A11CE"/>
    <w:rsid w:val="009A2CB5"/>
    <w:rsid w:val="009A3E4E"/>
    <w:rsid w:val="009A78C4"/>
    <w:rsid w:val="009B08D1"/>
    <w:rsid w:val="009C03F0"/>
    <w:rsid w:val="009C08A2"/>
    <w:rsid w:val="009C13BF"/>
    <w:rsid w:val="009C41AF"/>
    <w:rsid w:val="009C6086"/>
    <w:rsid w:val="009D398D"/>
    <w:rsid w:val="009E0462"/>
    <w:rsid w:val="009E3AC3"/>
    <w:rsid w:val="009E4558"/>
    <w:rsid w:val="009E4E33"/>
    <w:rsid w:val="009E6AAC"/>
    <w:rsid w:val="009E6B09"/>
    <w:rsid w:val="009E6CAB"/>
    <w:rsid w:val="009F26CC"/>
    <w:rsid w:val="00A0178B"/>
    <w:rsid w:val="00A040A8"/>
    <w:rsid w:val="00A06D6F"/>
    <w:rsid w:val="00A07281"/>
    <w:rsid w:val="00A12317"/>
    <w:rsid w:val="00A12901"/>
    <w:rsid w:val="00A14985"/>
    <w:rsid w:val="00A20DB9"/>
    <w:rsid w:val="00A26D6E"/>
    <w:rsid w:val="00A26E04"/>
    <w:rsid w:val="00A272B0"/>
    <w:rsid w:val="00A31FCD"/>
    <w:rsid w:val="00A36811"/>
    <w:rsid w:val="00A43D0F"/>
    <w:rsid w:val="00A518F7"/>
    <w:rsid w:val="00A62DB4"/>
    <w:rsid w:val="00A62F25"/>
    <w:rsid w:val="00A64CCC"/>
    <w:rsid w:val="00A70C60"/>
    <w:rsid w:val="00A7217F"/>
    <w:rsid w:val="00A72C4B"/>
    <w:rsid w:val="00A72D64"/>
    <w:rsid w:val="00A73052"/>
    <w:rsid w:val="00A835E1"/>
    <w:rsid w:val="00A84791"/>
    <w:rsid w:val="00A84D79"/>
    <w:rsid w:val="00A913A0"/>
    <w:rsid w:val="00A92973"/>
    <w:rsid w:val="00A92CD1"/>
    <w:rsid w:val="00A9591C"/>
    <w:rsid w:val="00AA03AC"/>
    <w:rsid w:val="00AA2F06"/>
    <w:rsid w:val="00AA6248"/>
    <w:rsid w:val="00AB1543"/>
    <w:rsid w:val="00AB64AD"/>
    <w:rsid w:val="00AB707C"/>
    <w:rsid w:val="00AB7F59"/>
    <w:rsid w:val="00AC491A"/>
    <w:rsid w:val="00AC77F8"/>
    <w:rsid w:val="00AD1BA0"/>
    <w:rsid w:val="00AD6980"/>
    <w:rsid w:val="00AE351C"/>
    <w:rsid w:val="00AE40A9"/>
    <w:rsid w:val="00AE6140"/>
    <w:rsid w:val="00AF0D4E"/>
    <w:rsid w:val="00AF23D8"/>
    <w:rsid w:val="00B01CD6"/>
    <w:rsid w:val="00B03FA5"/>
    <w:rsid w:val="00B0500A"/>
    <w:rsid w:val="00B05E19"/>
    <w:rsid w:val="00B11D51"/>
    <w:rsid w:val="00B17153"/>
    <w:rsid w:val="00B17C14"/>
    <w:rsid w:val="00B23B21"/>
    <w:rsid w:val="00B263B9"/>
    <w:rsid w:val="00B2735F"/>
    <w:rsid w:val="00B31941"/>
    <w:rsid w:val="00B41CFE"/>
    <w:rsid w:val="00B41EDD"/>
    <w:rsid w:val="00B43668"/>
    <w:rsid w:val="00B47450"/>
    <w:rsid w:val="00B503B3"/>
    <w:rsid w:val="00B51916"/>
    <w:rsid w:val="00B52AA9"/>
    <w:rsid w:val="00B574FE"/>
    <w:rsid w:val="00B608FB"/>
    <w:rsid w:val="00B71C37"/>
    <w:rsid w:val="00B7507B"/>
    <w:rsid w:val="00B7624D"/>
    <w:rsid w:val="00B76683"/>
    <w:rsid w:val="00B81550"/>
    <w:rsid w:val="00B84125"/>
    <w:rsid w:val="00B92AEA"/>
    <w:rsid w:val="00BA01D2"/>
    <w:rsid w:val="00BA3BEB"/>
    <w:rsid w:val="00BB28B7"/>
    <w:rsid w:val="00BC3B48"/>
    <w:rsid w:val="00BC4A78"/>
    <w:rsid w:val="00BD03FC"/>
    <w:rsid w:val="00BD20A2"/>
    <w:rsid w:val="00BD5360"/>
    <w:rsid w:val="00BD64C2"/>
    <w:rsid w:val="00BE2020"/>
    <w:rsid w:val="00BE473A"/>
    <w:rsid w:val="00BE7360"/>
    <w:rsid w:val="00BF074B"/>
    <w:rsid w:val="00BF1370"/>
    <w:rsid w:val="00BF5BD5"/>
    <w:rsid w:val="00BF75FF"/>
    <w:rsid w:val="00C000C7"/>
    <w:rsid w:val="00C02A81"/>
    <w:rsid w:val="00C04ECC"/>
    <w:rsid w:val="00C060B2"/>
    <w:rsid w:val="00C20A41"/>
    <w:rsid w:val="00C236A7"/>
    <w:rsid w:val="00C24AF9"/>
    <w:rsid w:val="00C25865"/>
    <w:rsid w:val="00C26113"/>
    <w:rsid w:val="00C32F21"/>
    <w:rsid w:val="00C4068E"/>
    <w:rsid w:val="00C4386E"/>
    <w:rsid w:val="00C46965"/>
    <w:rsid w:val="00C50CEF"/>
    <w:rsid w:val="00C53486"/>
    <w:rsid w:val="00C5644C"/>
    <w:rsid w:val="00C56A26"/>
    <w:rsid w:val="00C56EF3"/>
    <w:rsid w:val="00C63008"/>
    <w:rsid w:val="00C70F05"/>
    <w:rsid w:val="00C8042D"/>
    <w:rsid w:val="00C84350"/>
    <w:rsid w:val="00C90755"/>
    <w:rsid w:val="00C90F8A"/>
    <w:rsid w:val="00C92C88"/>
    <w:rsid w:val="00C962E7"/>
    <w:rsid w:val="00CA06C4"/>
    <w:rsid w:val="00CA1BDD"/>
    <w:rsid w:val="00CA3277"/>
    <w:rsid w:val="00CA3BE4"/>
    <w:rsid w:val="00CA3E72"/>
    <w:rsid w:val="00CA534B"/>
    <w:rsid w:val="00CA5464"/>
    <w:rsid w:val="00CA5E34"/>
    <w:rsid w:val="00CA6981"/>
    <w:rsid w:val="00CB0DB0"/>
    <w:rsid w:val="00CC2E61"/>
    <w:rsid w:val="00CC5362"/>
    <w:rsid w:val="00CD071D"/>
    <w:rsid w:val="00CD0F7A"/>
    <w:rsid w:val="00CD336D"/>
    <w:rsid w:val="00CE0795"/>
    <w:rsid w:val="00CE23D2"/>
    <w:rsid w:val="00CE2DA3"/>
    <w:rsid w:val="00CE5200"/>
    <w:rsid w:val="00CF3968"/>
    <w:rsid w:val="00CF70EE"/>
    <w:rsid w:val="00D04AA4"/>
    <w:rsid w:val="00D063D1"/>
    <w:rsid w:val="00D10940"/>
    <w:rsid w:val="00D128B6"/>
    <w:rsid w:val="00D1501B"/>
    <w:rsid w:val="00D16AF4"/>
    <w:rsid w:val="00D2150B"/>
    <w:rsid w:val="00D24475"/>
    <w:rsid w:val="00D25B3A"/>
    <w:rsid w:val="00D26B48"/>
    <w:rsid w:val="00D34039"/>
    <w:rsid w:val="00D36C5F"/>
    <w:rsid w:val="00D374DE"/>
    <w:rsid w:val="00D41171"/>
    <w:rsid w:val="00D420E0"/>
    <w:rsid w:val="00D54D18"/>
    <w:rsid w:val="00D73F2C"/>
    <w:rsid w:val="00D76B72"/>
    <w:rsid w:val="00D7774D"/>
    <w:rsid w:val="00D77BBF"/>
    <w:rsid w:val="00D8247A"/>
    <w:rsid w:val="00D82F45"/>
    <w:rsid w:val="00D83437"/>
    <w:rsid w:val="00D90122"/>
    <w:rsid w:val="00D92EF8"/>
    <w:rsid w:val="00D94C32"/>
    <w:rsid w:val="00DA1965"/>
    <w:rsid w:val="00DB0A2D"/>
    <w:rsid w:val="00DB1595"/>
    <w:rsid w:val="00DB3007"/>
    <w:rsid w:val="00DB30F3"/>
    <w:rsid w:val="00DB47B3"/>
    <w:rsid w:val="00DC3109"/>
    <w:rsid w:val="00DD3EAB"/>
    <w:rsid w:val="00DD529F"/>
    <w:rsid w:val="00DD7C27"/>
    <w:rsid w:val="00DE2E1D"/>
    <w:rsid w:val="00DE455B"/>
    <w:rsid w:val="00DE6C79"/>
    <w:rsid w:val="00DE6F44"/>
    <w:rsid w:val="00E002C9"/>
    <w:rsid w:val="00E00A94"/>
    <w:rsid w:val="00E015C7"/>
    <w:rsid w:val="00E04839"/>
    <w:rsid w:val="00E07320"/>
    <w:rsid w:val="00E10680"/>
    <w:rsid w:val="00E12289"/>
    <w:rsid w:val="00E13879"/>
    <w:rsid w:val="00E21C5C"/>
    <w:rsid w:val="00E2445F"/>
    <w:rsid w:val="00E246D7"/>
    <w:rsid w:val="00E2753C"/>
    <w:rsid w:val="00E30B07"/>
    <w:rsid w:val="00E31A06"/>
    <w:rsid w:val="00E335A2"/>
    <w:rsid w:val="00E33648"/>
    <w:rsid w:val="00E35574"/>
    <w:rsid w:val="00E44AA7"/>
    <w:rsid w:val="00E44DE0"/>
    <w:rsid w:val="00E462BF"/>
    <w:rsid w:val="00E468FD"/>
    <w:rsid w:val="00E501D0"/>
    <w:rsid w:val="00E52F1B"/>
    <w:rsid w:val="00E623AA"/>
    <w:rsid w:val="00E64AAC"/>
    <w:rsid w:val="00E6622A"/>
    <w:rsid w:val="00E7184C"/>
    <w:rsid w:val="00E740C5"/>
    <w:rsid w:val="00E744DA"/>
    <w:rsid w:val="00E74F24"/>
    <w:rsid w:val="00E81276"/>
    <w:rsid w:val="00E84ED7"/>
    <w:rsid w:val="00E85908"/>
    <w:rsid w:val="00E92BF1"/>
    <w:rsid w:val="00E94473"/>
    <w:rsid w:val="00E96A03"/>
    <w:rsid w:val="00EA0EB9"/>
    <w:rsid w:val="00EA2151"/>
    <w:rsid w:val="00EA2249"/>
    <w:rsid w:val="00EA2CB0"/>
    <w:rsid w:val="00EA2EEC"/>
    <w:rsid w:val="00EB212B"/>
    <w:rsid w:val="00EC7291"/>
    <w:rsid w:val="00EC73AE"/>
    <w:rsid w:val="00EC78F2"/>
    <w:rsid w:val="00ED6ECA"/>
    <w:rsid w:val="00EE0C63"/>
    <w:rsid w:val="00EE382F"/>
    <w:rsid w:val="00EF099E"/>
    <w:rsid w:val="00EF0CB6"/>
    <w:rsid w:val="00EF1501"/>
    <w:rsid w:val="00EF417D"/>
    <w:rsid w:val="00EF6CED"/>
    <w:rsid w:val="00F02F75"/>
    <w:rsid w:val="00F07444"/>
    <w:rsid w:val="00F129E8"/>
    <w:rsid w:val="00F12EF7"/>
    <w:rsid w:val="00F16A92"/>
    <w:rsid w:val="00F20D31"/>
    <w:rsid w:val="00F217DE"/>
    <w:rsid w:val="00F2420B"/>
    <w:rsid w:val="00F33A27"/>
    <w:rsid w:val="00F3710C"/>
    <w:rsid w:val="00F37BF2"/>
    <w:rsid w:val="00F4143B"/>
    <w:rsid w:val="00F4262C"/>
    <w:rsid w:val="00F431FC"/>
    <w:rsid w:val="00F508B4"/>
    <w:rsid w:val="00F521BD"/>
    <w:rsid w:val="00F5298E"/>
    <w:rsid w:val="00F5501D"/>
    <w:rsid w:val="00F561FA"/>
    <w:rsid w:val="00F60321"/>
    <w:rsid w:val="00F627F5"/>
    <w:rsid w:val="00F62B0F"/>
    <w:rsid w:val="00F64C72"/>
    <w:rsid w:val="00F7620C"/>
    <w:rsid w:val="00F80569"/>
    <w:rsid w:val="00F91384"/>
    <w:rsid w:val="00FA1543"/>
    <w:rsid w:val="00FA2C2F"/>
    <w:rsid w:val="00FA3759"/>
    <w:rsid w:val="00FA6FA4"/>
    <w:rsid w:val="00FA7C1E"/>
    <w:rsid w:val="00FB5186"/>
    <w:rsid w:val="00FB7844"/>
    <w:rsid w:val="00FD1DE9"/>
    <w:rsid w:val="00FD24B3"/>
    <w:rsid w:val="00FD737E"/>
    <w:rsid w:val="00FE1D5A"/>
    <w:rsid w:val="00FE465A"/>
    <w:rsid w:val="00FE49F5"/>
    <w:rsid w:val="00FF3BFF"/>
    <w:rsid w:val="00FF47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BEB"/>
  </w:style>
  <w:style w:type="paragraph" w:styleId="1">
    <w:name w:val="heading 1"/>
    <w:basedOn w:val="a"/>
    <w:next w:val="a"/>
    <w:link w:val="10"/>
    <w:uiPriority w:val="99"/>
    <w:qFormat/>
    <w:rsid w:val="005F1BEB"/>
    <w:pPr>
      <w:keepNext/>
      <w:jc w:val="center"/>
      <w:outlineLvl w:val="0"/>
    </w:pPr>
    <w:rPr>
      <w:b/>
      <w:bCs/>
      <w:sz w:val="24"/>
      <w:szCs w:val="24"/>
    </w:rPr>
  </w:style>
  <w:style w:type="paragraph" w:styleId="2">
    <w:name w:val="heading 2"/>
    <w:basedOn w:val="a"/>
    <w:next w:val="a"/>
    <w:link w:val="20"/>
    <w:uiPriority w:val="99"/>
    <w:qFormat/>
    <w:rsid w:val="005F1BEB"/>
    <w:pPr>
      <w:keepNext/>
      <w:jc w:val="center"/>
      <w:outlineLvl w:val="1"/>
    </w:pPr>
    <w:rPr>
      <w:b/>
      <w:bCs/>
      <w:sz w:val="36"/>
      <w:szCs w:val="36"/>
    </w:rPr>
  </w:style>
  <w:style w:type="paragraph" w:styleId="3">
    <w:name w:val="heading 3"/>
    <w:basedOn w:val="a"/>
    <w:next w:val="a"/>
    <w:link w:val="30"/>
    <w:uiPriority w:val="99"/>
    <w:qFormat/>
    <w:rsid w:val="005F1BEB"/>
    <w:pPr>
      <w:keepNext/>
      <w:jc w:val="center"/>
      <w:outlineLvl w:val="2"/>
    </w:pPr>
    <w:rPr>
      <w:b/>
      <w:bCs/>
      <w:sz w:val="28"/>
      <w:szCs w:val="28"/>
    </w:rPr>
  </w:style>
  <w:style w:type="paragraph" w:styleId="5">
    <w:name w:val="heading 5"/>
    <w:basedOn w:val="a"/>
    <w:next w:val="a"/>
    <w:link w:val="50"/>
    <w:uiPriority w:val="99"/>
    <w:qFormat/>
    <w:rsid w:val="005F1BEB"/>
    <w:pPr>
      <w:keepNext/>
      <w:outlineLvl w:val="4"/>
    </w:pPr>
    <w:rPr>
      <w:b/>
      <w:bCs/>
    </w:rPr>
  </w:style>
  <w:style w:type="paragraph" w:styleId="6">
    <w:name w:val="heading 6"/>
    <w:basedOn w:val="a"/>
    <w:next w:val="a"/>
    <w:link w:val="60"/>
    <w:uiPriority w:val="99"/>
    <w:qFormat/>
    <w:rsid w:val="000D129F"/>
    <w:pPr>
      <w:spacing w:before="240" w:after="60"/>
      <w:outlineLvl w:val="5"/>
    </w:pPr>
    <w:rPr>
      <w:b/>
      <w:bCs/>
      <w:sz w:val="22"/>
      <w:szCs w:val="22"/>
    </w:rPr>
  </w:style>
  <w:style w:type="paragraph" w:styleId="7">
    <w:name w:val="heading 7"/>
    <w:basedOn w:val="a"/>
    <w:next w:val="a"/>
    <w:link w:val="70"/>
    <w:uiPriority w:val="99"/>
    <w:qFormat/>
    <w:rsid w:val="005F1BEB"/>
    <w:pPr>
      <w:keepNext/>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16A92"/>
    <w:rPr>
      <w:b/>
      <w:bCs/>
      <w:sz w:val="24"/>
      <w:szCs w:val="24"/>
      <w:lang w:val="ru-RU" w:eastAsia="ru-RU"/>
    </w:rPr>
  </w:style>
  <w:style w:type="character" w:customStyle="1" w:styleId="20">
    <w:name w:val="Заголовок 2 Знак"/>
    <w:link w:val="2"/>
    <w:uiPriority w:val="99"/>
    <w:locked/>
    <w:rsid w:val="00256F3E"/>
    <w:rPr>
      <w:b/>
      <w:bCs/>
      <w:sz w:val="36"/>
      <w:szCs w:val="36"/>
    </w:rPr>
  </w:style>
  <w:style w:type="character" w:customStyle="1" w:styleId="30">
    <w:name w:val="Заголовок 3 Знак"/>
    <w:link w:val="3"/>
    <w:uiPriority w:val="99"/>
    <w:locked/>
    <w:rsid w:val="00256F3E"/>
    <w:rPr>
      <w:b/>
      <w:bCs/>
      <w:sz w:val="28"/>
      <w:szCs w:val="28"/>
    </w:rPr>
  </w:style>
  <w:style w:type="character" w:customStyle="1" w:styleId="50">
    <w:name w:val="Заголовок 5 Знак"/>
    <w:link w:val="5"/>
    <w:uiPriority w:val="99"/>
    <w:semiHidden/>
    <w:locked/>
    <w:rsid w:val="009361F3"/>
    <w:rPr>
      <w:rFonts w:ascii="Calibri" w:hAnsi="Calibri" w:cs="Calibri"/>
      <w:b/>
      <w:bCs/>
      <w:i/>
      <w:iCs/>
      <w:sz w:val="26"/>
      <w:szCs w:val="26"/>
    </w:rPr>
  </w:style>
  <w:style w:type="character" w:customStyle="1" w:styleId="60">
    <w:name w:val="Заголовок 6 Знак"/>
    <w:link w:val="6"/>
    <w:uiPriority w:val="99"/>
    <w:semiHidden/>
    <w:locked/>
    <w:rsid w:val="009361F3"/>
    <w:rPr>
      <w:rFonts w:ascii="Calibri" w:hAnsi="Calibri" w:cs="Calibri"/>
      <w:b/>
      <w:bCs/>
    </w:rPr>
  </w:style>
  <w:style w:type="character" w:customStyle="1" w:styleId="70">
    <w:name w:val="Заголовок 7 Знак"/>
    <w:link w:val="7"/>
    <w:uiPriority w:val="99"/>
    <w:semiHidden/>
    <w:locked/>
    <w:rsid w:val="009361F3"/>
    <w:rPr>
      <w:rFonts w:ascii="Calibri" w:hAnsi="Calibri" w:cs="Calibri"/>
      <w:sz w:val="24"/>
      <w:szCs w:val="24"/>
    </w:rPr>
  </w:style>
  <w:style w:type="paragraph" w:customStyle="1" w:styleId="CharChar">
    <w:name w:val="Char Char"/>
    <w:basedOn w:val="a"/>
    <w:uiPriority w:val="99"/>
    <w:rsid w:val="00866870"/>
    <w:pPr>
      <w:spacing w:after="160" w:line="240" w:lineRule="exact"/>
    </w:pPr>
    <w:rPr>
      <w:rFonts w:ascii="Verdana" w:hAnsi="Verdana" w:cs="Verdana"/>
      <w:lang w:val="en-US" w:eastAsia="en-US"/>
    </w:rPr>
  </w:style>
  <w:style w:type="paragraph" w:styleId="a3">
    <w:name w:val="Body Text"/>
    <w:basedOn w:val="a"/>
    <w:link w:val="a4"/>
    <w:uiPriority w:val="99"/>
    <w:rsid w:val="005F1BEB"/>
    <w:pPr>
      <w:jc w:val="both"/>
    </w:pPr>
    <w:rPr>
      <w:sz w:val="28"/>
      <w:szCs w:val="28"/>
    </w:rPr>
  </w:style>
  <w:style w:type="character" w:customStyle="1" w:styleId="a4">
    <w:name w:val="Основной текст Знак"/>
    <w:link w:val="a3"/>
    <w:uiPriority w:val="99"/>
    <w:locked/>
    <w:rsid w:val="00F16A92"/>
    <w:rPr>
      <w:sz w:val="28"/>
      <w:szCs w:val="28"/>
      <w:lang w:val="ru-RU" w:eastAsia="ru-RU"/>
    </w:rPr>
  </w:style>
  <w:style w:type="paragraph" w:styleId="a5">
    <w:name w:val="header"/>
    <w:basedOn w:val="a"/>
    <w:link w:val="a6"/>
    <w:uiPriority w:val="99"/>
    <w:rsid w:val="005F1BEB"/>
    <w:pPr>
      <w:tabs>
        <w:tab w:val="center" w:pos="4153"/>
        <w:tab w:val="right" w:pos="8306"/>
      </w:tabs>
    </w:pPr>
  </w:style>
  <w:style w:type="character" w:customStyle="1" w:styleId="a6">
    <w:name w:val="Верхний колонтитул Знак"/>
    <w:link w:val="a5"/>
    <w:uiPriority w:val="99"/>
    <w:locked/>
    <w:rsid w:val="00F16A92"/>
    <w:rPr>
      <w:lang w:val="ru-RU" w:eastAsia="ru-RU"/>
    </w:rPr>
  </w:style>
  <w:style w:type="character" w:styleId="a7">
    <w:name w:val="page number"/>
    <w:basedOn w:val="a0"/>
    <w:uiPriority w:val="99"/>
    <w:rsid w:val="005F1BEB"/>
  </w:style>
  <w:style w:type="paragraph" w:styleId="a8">
    <w:name w:val="footer"/>
    <w:basedOn w:val="a"/>
    <w:link w:val="a9"/>
    <w:uiPriority w:val="99"/>
    <w:rsid w:val="005F1BEB"/>
    <w:pPr>
      <w:tabs>
        <w:tab w:val="center" w:pos="4153"/>
        <w:tab w:val="right" w:pos="8306"/>
      </w:tabs>
    </w:pPr>
  </w:style>
  <w:style w:type="character" w:customStyle="1" w:styleId="a9">
    <w:name w:val="Нижний колонтитул Знак"/>
    <w:link w:val="a8"/>
    <w:uiPriority w:val="99"/>
    <w:semiHidden/>
    <w:locked/>
    <w:rsid w:val="009361F3"/>
    <w:rPr>
      <w:sz w:val="20"/>
      <w:szCs w:val="20"/>
    </w:rPr>
  </w:style>
  <w:style w:type="paragraph" w:styleId="aa">
    <w:name w:val="Subtitle"/>
    <w:basedOn w:val="a"/>
    <w:link w:val="ab"/>
    <w:uiPriority w:val="99"/>
    <w:qFormat/>
    <w:rsid w:val="005F1BEB"/>
    <w:pPr>
      <w:widowControl w:val="0"/>
    </w:pPr>
    <w:rPr>
      <w:sz w:val="24"/>
      <w:szCs w:val="24"/>
    </w:rPr>
  </w:style>
  <w:style w:type="character" w:customStyle="1" w:styleId="ab">
    <w:name w:val="Подзаголовок Знак"/>
    <w:link w:val="aa"/>
    <w:uiPriority w:val="99"/>
    <w:locked/>
    <w:rsid w:val="009361F3"/>
    <w:rPr>
      <w:rFonts w:ascii="Cambria" w:hAnsi="Cambria" w:cs="Cambria"/>
      <w:sz w:val="24"/>
      <w:szCs w:val="24"/>
    </w:rPr>
  </w:style>
  <w:style w:type="paragraph" w:styleId="21">
    <w:name w:val="Body Text 2"/>
    <w:basedOn w:val="a"/>
    <w:link w:val="22"/>
    <w:uiPriority w:val="99"/>
    <w:rsid w:val="005F1BEB"/>
    <w:pPr>
      <w:jc w:val="both"/>
    </w:pPr>
    <w:rPr>
      <w:sz w:val="28"/>
      <w:szCs w:val="28"/>
    </w:rPr>
  </w:style>
  <w:style w:type="character" w:customStyle="1" w:styleId="22">
    <w:name w:val="Основной текст 2 Знак"/>
    <w:link w:val="21"/>
    <w:uiPriority w:val="99"/>
    <w:semiHidden/>
    <w:locked/>
    <w:rsid w:val="009361F3"/>
    <w:rPr>
      <w:sz w:val="20"/>
      <w:szCs w:val="20"/>
    </w:rPr>
  </w:style>
  <w:style w:type="paragraph" w:styleId="23">
    <w:name w:val="Body Text Indent 2"/>
    <w:basedOn w:val="a"/>
    <w:link w:val="24"/>
    <w:uiPriority w:val="99"/>
    <w:rsid w:val="005F1BEB"/>
    <w:pPr>
      <w:ind w:firstLine="480"/>
    </w:pPr>
    <w:rPr>
      <w:sz w:val="24"/>
      <w:szCs w:val="24"/>
    </w:rPr>
  </w:style>
  <w:style w:type="character" w:customStyle="1" w:styleId="24">
    <w:name w:val="Основной текст с отступом 2 Знак"/>
    <w:link w:val="23"/>
    <w:uiPriority w:val="99"/>
    <w:semiHidden/>
    <w:locked/>
    <w:rsid w:val="009361F3"/>
    <w:rPr>
      <w:sz w:val="20"/>
      <w:szCs w:val="20"/>
    </w:rPr>
  </w:style>
  <w:style w:type="paragraph" w:styleId="31">
    <w:name w:val="Body Text Indent 3"/>
    <w:basedOn w:val="a"/>
    <w:link w:val="32"/>
    <w:uiPriority w:val="99"/>
    <w:rsid w:val="005F1BEB"/>
    <w:pPr>
      <w:ind w:firstLine="720"/>
    </w:pPr>
    <w:rPr>
      <w:sz w:val="24"/>
      <w:szCs w:val="24"/>
    </w:rPr>
  </w:style>
  <w:style w:type="character" w:customStyle="1" w:styleId="32">
    <w:name w:val="Основной текст с отступом 3 Знак"/>
    <w:link w:val="31"/>
    <w:uiPriority w:val="99"/>
    <w:semiHidden/>
    <w:locked/>
    <w:rsid w:val="009361F3"/>
    <w:rPr>
      <w:sz w:val="16"/>
      <w:szCs w:val="16"/>
    </w:rPr>
  </w:style>
  <w:style w:type="paragraph" w:styleId="ac">
    <w:name w:val="Body Text Indent"/>
    <w:basedOn w:val="a"/>
    <w:link w:val="ad"/>
    <w:uiPriority w:val="99"/>
    <w:rsid w:val="005F1BEB"/>
    <w:pPr>
      <w:widowControl w:val="0"/>
      <w:ind w:firstLine="720"/>
      <w:jc w:val="both"/>
    </w:pPr>
    <w:rPr>
      <w:sz w:val="24"/>
      <w:szCs w:val="24"/>
    </w:rPr>
  </w:style>
  <w:style w:type="character" w:customStyle="1" w:styleId="ad">
    <w:name w:val="Основной текст с отступом Знак"/>
    <w:link w:val="ac"/>
    <w:uiPriority w:val="99"/>
    <w:semiHidden/>
    <w:locked/>
    <w:rsid w:val="009361F3"/>
    <w:rPr>
      <w:sz w:val="20"/>
      <w:szCs w:val="20"/>
    </w:rPr>
  </w:style>
  <w:style w:type="paragraph" w:styleId="ae">
    <w:name w:val="Balloon Text"/>
    <w:basedOn w:val="a"/>
    <w:link w:val="af"/>
    <w:uiPriority w:val="99"/>
    <w:semiHidden/>
    <w:rsid w:val="005F1BEB"/>
    <w:rPr>
      <w:rFonts w:ascii="Tahoma" w:hAnsi="Tahoma" w:cs="Tahoma"/>
      <w:sz w:val="16"/>
      <w:szCs w:val="16"/>
    </w:rPr>
  </w:style>
  <w:style w:type="character" w:customStyle="1" w:styleId="af">
    <w:name w:val="Текст выноски Знак"/>
    <w:link w:val="ae"/>
    <w:uiPriority w:val="99"/>
    <w:semiHidden/>
    <w:locked/>
    <w:rsid w:val="009361F3"/>
    <w:rPr>
      <w:sz w:val="2"/>
      <w:szCs w:val="2"/>
    </w:rPr>
  </w:style>
  <w:style w:type="paragraph" w:customStyle="1" w:styleId="ConsPlusNonformat">
    <w:name w:val="ConsPlusNonformat"/>
    <w:uiPriority w:val="99"/>
    <w:rsid w:val="00826BDC"/>
    <w:pPr>
      <w:widowControl w:val="0"/>
      <w:autoSpaceDE w:val="0"/>
      <w:autoSpaceDN w:val="0"/>
      <w:adjustRightInd w:val="0"/>
    </w:pPr>
    <w:rPr>
      <w:rFonts w:ascii="Courier New" w:hAnsi="Courier New" w:cs="Courier New"/>
    </w:rPr>
  </w:style>
  <w:style w:type="paragraph" w:styleId="af0">
    <w:name w:val="Block Text"/>
    <w:basedOn w:val="a"/>
    <w:uiPriority w:val="99"/>
    <w:rsid w:val="00B31941"/>
    <w:pPr>
      <w:suppressAutoHyphens/>
      <w:autoSpaceDE w:val="0"/>
      <w:autoSpaceDN w:val="0"/>
      <w:adjustRightInd w:val="0"/>
      <w:ind w:left="426" w:right="329"/>
    </w:pPr>
    <w:rPr>
      <w:sz w:val="28"/>
      <w:szCs w:val="28"/>
    </w:rPr>
  </w:style>
  <w:style w:type="paragraph" w:customStyle="1" w:styleId="ConsPlusNormal">
    <w:name w:val="ConsPlusNormal"/>
    <w:uiPriority w:val="99"/>
    <w:rsid w:val="00C53486"/>
    <w:pPr>
      <w:widowControl w:val="0"/>
      <w:autoSpaceDE w:val="0"/>
      <w:autoSpaceDN w:val="0"/>
      <w:adjustRightInd w:val="0"/>
      <w:ind w:firstLine="720"/>
    </w:pPr>
    <w:rPr>
      <w:rFonts w:ascii="Arial" w:hAnsi="Arial" w:cs="Arial"/>
    </w:rPr>
  </w:style>
  <w:style w:type="paragraph" w:customStyle="1" w:styleId="xl25">
    <w:name w:val="xl25"/>
    <w:basedOn w:val="a"/>
    <w:uiPriority w:val="99"/>
    <w:rsid w:val="00716701"/>
    <w:pPr>
      <w:pBdr>
        <w:bottom w:val="single" w:sz="4" w:space="0" w:color="auto"/>
      </w:pBdr>
      <w:spacing w:before="100" w:beforeAutospacing="1" w:after="100" w:afterAutospacing="1"/>
      <w:textAlignment w:val="center"/>
    </w:pPr>
    <w:rPr>
      <w:sz w:val="24"/>
      <w:szCs w:val="24"/>
    </w:rPr>
  </w:style>
  <w:style w:type="table" w:styleId="af1">
    <w:name w:val="Table Grid"/>
    <w:basedOn w:val="a1"/>
    <w:uiPriority w:val="99"/>
    <w:rsid w:val="008748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99"/>
    <w:qFormat/>
    <w:rsid w:val="00F16A92"/>
    <w:pPr>
      <w:spacing w:after="200" w:line="276" w:lineRule="auto"/>
      <w:ind w:left="720" w:firstLine="709"/>
      <w:jc w:val="both"/>
    </w:pPr>
    <w:rPr>
      <w:rFonts w:ascii="Calibri" w:hAnsi="Calibri" w:cs="Calibri"/>
      <w:sz w:val="22"/>
      <w:szCs w:val="22"/>
    </w:rPr>
  </w:style>
  <w:style w:type="paragraph" w:customStyle="1" w:styleId="ConsPlusTitle">
    <w:name w:val="ConsPlusTitle"/>
    <w:uiPriority w:val="99"/>
    <w:rsid w:val="00F16A92"/>
    <w:pPr>
      <w:widowControl w:val="0"/>
    </w:pPr>
    <w:rPr>
      <w:b/>
      <w:bCs/>
      <w:sz w:val="28"/>
      <w:szCs w:val="28"/>
    </w:rPr>
  </w:style>
  <w:style w:type="paragraph" w:customStyle="1" w:styleId="Heading">
    <w:name w:val="Heading"/>
    <w:uiPriority w:val="99"/>
    <w:rsid w:val="00F16A92"/>
    <w:pPr>
      <w:widowControl w:val="0"/>
      <w:autoSpaceDE w:val="0"/>
      <w:autoSpaceDN w:val="0"/>
      <w:adjustRightInd w:val="0"/>
    </w:pPr>
    <w:rPr>
      <w:rFonts w:ascii="Arial" w:hAnsi="Arial" w:cs="Arial"/>
      <w:b/>
      <w:bCs/>
      <w:sz w:val="22"/>
      <w:szCs w:val="22"/>
    </w:rPr>
  </w:style>
  <w:style w:type="character" w:styleId="af3">
    <w:name w:val="Hyperlink"/>
    <w:uiPriority w:val="99"/>
    <w:rsid w:val="003D0DBD"/>
    <w:rPr>
      <w:color w:val="0000FF"/>
      <w:u w:val="single"/>
    </w:rPr>
  </w:style>
  <w:style w:type="character" w:customStyle="1" w:styleId="blk">
    <w:name w:val="blk"/>
    <w:rsid w:val="00E2445F"/>
  </w:style>
  <w:style w:type="paragraph" w:customStyle="1" w:styleId="formattext">
    <w:name w:val="formattext"/>
    <w:basedOn w:val="a"/>
    <w:rsid w:val="001F1ED7"/>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606948">
      <w:bodyDiv w:val="1"/>
      <w:marLeft w:val="0"/>
      <w:marRight w:val="0"/>
      <w:marTop w:val="0"/>
      <w:marBottom w:val="0"/>
      <w:divBdr>
        <w:top w:val="none" w:sz="0" w:space="0" w:color="auto"/>
        <w:left w:val="none" w:sz="0" w:space="0" w:color="auto"/>
        <w:bottom w:val="none" w:sz="0" w:space="0" w:color="auto"/>
        <w:right w:val="none" w:sz="0" w:space="0" w:color="auto"/>
      </w:divBdr>
    </w:div>
    <w:div w:id="396628922">
      <w:bodyDiv w:val="1"/>
      <w:marLeft w:val="0"/>
      <w:marRight w:val="0"/>
      <w:marTop w:val="0"/>
      <w:marBottom w:val="0"/>
      <w:divBdr>
        <w:top w:val="none" w:sz="0" w:space="0" w:color="auto"/>
        <w:left w:val="none" w:sz="0" w:space="0" w:color="auto"/>
        <w:bottom w:val="none" w:sz="0" w:space="0" w:color="auto"/>
        <w:right w:val="none" w:sz="0" w:space="0" w:color="auto"/>
      </w:divBdr>
      <w:divsChild>
        <w:div w:id="26418519">
          <w:marLeft w:val="0"/>
          <w:marRight w:val="0"/>
          <w:marTop w:val="0"/>
          <w:marBottom w:val="0"/>
          <w:divBdr>
            <w:top w:val="none" w:sz="0" w:space="0" w:color="auto"/>
            <w:left w:val="none" w:sz="0" w:space="0" w:color="auto"/>
            <w:bottom w:val="none" w:sz="0" w:space="0" w:color="auto"/>
            <w:right w:val="none" w:sz="0" w:space="0" w:color="auto"/>
          </w:divBdr>
        </w:div>
      </w:divsChild>
    </w:div>
    <w:div w:id="444348122">
      <w:bodyDiv w:val="1"/>
      <w:marLeft w:val="0"/>
      <w:marRight w:val="0"/>
      <w:marTop w:val="0"/>
      <w:marBottom w:val="0"/>
      <w:divBdr>
        <w:top w:val="none" w:sz="0" w:space="0" w:color="auto"/>
        <w:left w:val="none" w:sz="0" w:space="0" w:color="auto"/>
        <w:bottom w:val="none" w:sz="0" w:space="0" w:color="auto"/>
        <w:right w:val="none" w:sz="0" w:space="0" w:color="auto"/>
      </w:divBdr>
    </w:div>
    <w:div w:id="719138036">
      <w:bodyDiv w:val="1"/>
      <w:marLeft w:val="0"/>
      <w:marRight w:val="0"/>
      <w:marTop w:val="0"/>
      <w:marBottom w:val="0"/>
      <w:divBdr>
        <w:top w:val="none" w:sz="0" w:space="0" w:color="auto"/>
        <w:left w:val="none" w:sz="0" w:space="0" w:color="auto"/>
        <w:bottom w:val="none" w:sz="0" w:space="0" w:color="auto"/>
        <w:right w:val="none" w:sz="0" w:space="0" w:color="auto"/>
      </w:divBdr>
      <w:divsChild>
        <w:div w:id="845437846">
          <w:marLeft w:val="0"/>
          <w:marRight w:val="0"/>
          <w:marTop w:val="0"/>
          <w:marBottom w:val="0"/>
          <w:divBdr>
            <w:top w:val="none" w:sz="0" w:space="0" w:color="auto"/>
            <w:left w:val="none" w:sz="0" w:space="0" w:color="auto"/>
            <w:bottom w:val="none" w:sz="0" w:space="0" w:color="auto"/>
            <w:right w:val="none" w:sz="0" w:space="0" w:color="auto"/>
          </w:divBdr>
        </w:div>
        <w:div w:id="464203269">
          <w:marLeft w:val="0"/>
          <w:marRight w:val="0"/>
          <w:marTop w:val="0"/>
          <w:marBottom w:val="0"/>
          <w:divBdr>
            <w:top w:val="none" w:sz="0" w:space="0" w:color="auto"/>
            <w:left w:val="none" w:sz="0" w:space="0" w:color="auto"/>
            <w:bottom w:val="none" w:sz="0" w:space="0" w:color="auto"/>
            <w:right w:val="none" w:sz="0" w:space="0" w:color="auto"/>
          </w:divBdr>
        </w:div>
        <w:div w:id="1768236416">
          <w:marLeft w:val="0"/>
          <w:marRight w:val="0"/>
          <w:marTop w:val="0"/>
          <w:marBottom w:val="0"/>
          <w:divBdr>
            <w:top w:val="none" w:sz="0" w:space="0" w:color="auto"/>
            <w:left w:val="none" w:sz="0" w:space="0" w:color="auto"/>
            <w:bottom w:val="none" w:sz="0" w:space="0" w:color="auto"/>
            <w:right w:val="none" w:sz="0" w:space="0" w:color="auto"/>
          </w:divBdr>
          <w:divsChild>
            <w:div w:id="418992170">
              <w:marLeft w:val="0"/>
              <w:marRight w:val="0"/>
              <w:marTop w:val="0"/>
              <w:marBottom w:val="0"/>
              <w:divBdr>
                <w:top w:val="none" w:sz="0" w:space="0" w:color="auto"/>
                <w:left w:val="none" w:sz="0" w:space="0" w:color="auto"/>
                <w:bottom w:val="none" w:sz="0" w:space="0" w:color="auto"/>
                <w:right w:val="none" w:sz="0" w:space="0" w:color="auto"/>
              </w:divBdr>
            </w:div>
          </w:divsChild>
        </w:div>
        <w:div w:id="982200489">
          <w:marLeft w:val="0"/>
          <w:marRight w:val="0"/>
          <w:marTop w:val="0"/>
          <w:marBottom w:val="0"/>
          <w:divBdr>
            <w:top w:val="none" w:sz="0" w:space="0" w:color="auto"/>
            <w:left w:val="none" w:sz="0" w:space="0" w:color="auto"/>
            <w:bottom w:val="none" w:sz="0" w:space="0" w:color="auto"/>
            <w:right w:val="none" w:sz="0" w:space="0" w:color="auto"/>
          </w:divBdr>
        </w:div>
        <w:div w:id="1549220600">
          <w:marLeft w:val="0"/>
          <w:marRight w:val="0"/>
          <w:marTop w:val="0"/>
          <w:marBottom w:val="0"/>
          <w:divBdr>
            <w:top w:val="none" w:sz="0" w:space="0" w:color="auto"/>
            <w:left w:val="none" w:sz="0" w:space="0" w:color="auto"/>
            <w:bottom w:val="none" w:sz="0" w:space="0" w:color="auto"/>
            <w:right w:val="none" w:sz="0" w:space="0" w:color="auto"/>
          </w:divBdr>
        </w:div>
        <w:div w:id="1314412241">
          <w:marLeft w:val="0"/>
          <w:marRight w:val="0"/>
          <w:marTop w:val="0"/>
          <w:marBottom w:val="0"/>
          <w:divBdr>
            <w:top w:val="none" w:sz="0" w:space="0" w:color="auto"/>
            <w:left w:val="none" w:sz="0" w:space="0" w:color="auto"/>
            <w:bottom w:val="none" w:sz="0" w:space="0" w:color="auto"/>
            <w:right w:val="none" w:sz="0" w:space="0" w:color="auto"/>
          </w:divBdr>
        </w:div>
        <w:div w:id="952633066">
          <w:marLeft w:val="0"/>
          <w:marRight w:val="0"/>
          <w:marTop w:val="0"/>
          <w:marBottom w:val="0"/>
          <w:divBdr>
            <w:top w:val="none" w:sz="0" w:space="0" w:color="auto"/>
            <w:left w:val="none" w:sz="0" w:space="0" w:color="auto"/>
            <w:bottom w:val="none" w:sz="0" w:space="0" w:color="auto"/>
            <w:right w:val="none" w:sz="0" w:space="0" w:color="auto"/>
          </w:divBdr>
        </w:div>
        <w:div w:id="1492479909">
          <w:marLeft w:val="0"/>
          <w:marRight w:val="0"/>
          <w:marTop w:val="0"/>
          <w:marBottom w:val="0"/>
          <w:divBdr>
            <w:top w:val="none" w:sz="0" w:space="0" w:color="auto"/>
            <w:left w:val="none" w:sz="0" w:space="0" w:color="auto"/>
            <w:bottom w:val="none" w:sz="0" w:space="0" w:color="auto"/>
            <w:right w:val="none" w:sz="0" w:space="0" w:color="auto"/>
          </w:divBdr>
        </w:div>
        <w:div w:id="1090735130">
          <w:marLeft w:val="0"/>
          <w:marRight w:val="0"/>
          <w:marTop w:val="0"/>
          <w:marBottom w:val="0"/>
          <w:divBdr>
            <w:top w:val="none" w:sz="0" w:space="0" w:color="auto"/>
            <w:left w:val="none" w:sz="0" w:space="0" w:color="auto"/>
            <w:bottom w:val="none" w:sz="0" w:space="0" w:color="auto"/>
            <w:right w:val="none" w:sz="0" w:space="0" w:color="auto"/>
          </w:divBdr>
        </w:div>
        <w:div w:id="400955549">
          <w:marLeft w:val="0"/>
          <w:marRight w:val="0"/>
          <w:marTop w:val="0"/>
          <w:marBottom w:val="0"/>
          <w:divBdr>
            <w:top w:val="none" w:sz="0" w:space="0" w:color="auto"/>
            <w:left w:val="none" w:sz="0" w:space="0" w:color="auto"/>
            <w:bottom w:val="none" w:sz="0" w:space="0" w:color="auto"/>
            <w:right w:val="none" w:sz="0" w:space="0" w:color="auto"/>
          </w:divBdr>
        </w:div>
        <w:div w:id="1543132026">
          <w:marLeft w:val="0"/>
          <w:marRight w:val="0"/>
          <w:marTop w:val="0"/>
          <w:marBottom w:val="0"/>
          <w:divBdr>
            <w:top w:val="none" w:sz="0" w:space="0" w:color="auto"/>
            <w:left w:val="none" w:sz="0" w:space="0" w:color="auto"/>
            <w:bottom w:val="none" w:sz="0" w:space="0" w:color="auto"/>
            <w:right w:val="none" w:sz="0" w:space="0" w:color="auto"/>
          </w:divBdr>
        </w:div>
        <w:div w:id="546768350">
          <w:marLeft w:val="0"/>
          <w:marRight w:val="0"/>
          <w:marTop w:val="0"/>
          <w:marBottom w:val="0"/>
          <w:divBdr>
            <w:top w:val="none" w:sz="0" w:space="0" w:color="auto"/>
            <w:left w:val="none" w:sz="0" w:space="0" w:color="auto"/>
            <w:bottom w:val="none" w:sz="0" w:space="0" w:color="auto"/>
            <w:right w:val="none" w:sz="0" w:space="0" w:color="auto"/>
          </w:divBdr>
        </w:div>
        <w:div w:id="584462539">
          <w:marLeft w:val="0"/>
          <w:marRight w:val="0"/>
          <w:marTop w:val="0"/>
          <w:marBottom w:val="0"/>
          <w:divBdr>
            <w:top w:val="none" w:sz="0" w:space="0" w:color="auto"/>
            <w:left w:val="none" w:sz="0" w:space="0" w:color="auto"/>
            <w:bottom w:val="none" w:sz="0" w:space="0" w:color="auto"/>
            <w:right w:val="none" w:sz="0" w:space="0" w:color="auto"/>
          </w:divBdr>
        </w:div>
        <w:div w:id="1610578572">
          <w:marLeft w:val="0"/>
          <w:marRight w:val="0"/>
          <w:marTop w:val="0"/>
          <w:marBottom w:val="0"/>
          <w:divBdr>
            <w:top w:val="none" w:sz="0" w:space="0" w:color="auto"/>
            <w:left w:val="none" w:sz="0" w:space="0" w:color="auto"/>
            <w:bottom w:val="none" w:sz="0" w:space="0" w:color="auto"/>
            <w:right w:val="none" w:sz="0" w:space="0" w:color="auto"/>
          </w:divBdr>
        </w:div>
        <w:div w:id="2013025481">
          <w:marLeft w:val="0"/>
          <w:marRight w:val="0"/>
          <w:marTop w:val="0"/>
          <w:marBottom w:val="0"/>
          <w:divBdr>
            <w:top w:val="none" w:sz="0" w:space="0" w:color="auto"/>
            <w:left w:val="none" w:sz="0" w:space="0" w:color="auto"/>
            <w:bottom w:val="none" w:sz="0" w:space="0" w:color="auto"/>
            <w:right w:val="none" w:sz="0" w:space="0" w:color="auto"/>
          </w:divBdr>
        </w:div>
        <w:div w:id="1108811876">
          <w:marLeft w:val="0"/>
          <w:marRight w:val="0"/>
          <w:marTop w:val="0"/>
          <w:marBottom w:val="0"/>
          <w:divBdr>
            <w:top w:val="none" w:sz="0" w:space="0" w:color="auto"/>
            <w:left w:val="none" w:sz="0" w:space="0" w:color="auto"/>
            <w:bottom w:val="none" w:sz="0" w:space="0" w:color="auto"/>
            <w:right w:val="none" w:sz="0" w:space="0" w:color="auto"/>
          </w:divBdr>
        </w:div>
        <w:div w:id="568464000">
          <w:marLeft w:val="0"/>
          <w:marRight w:val="0"/>
          <w:marTop w:val="0"/>
          <w:marBottom w:val="0"/>
          <w:divBdr>
            <w:top w:val="none" w:sz="0" w:space="0" w:color="auto"/>
            <w:left w:val="none" w:sz="0" w:space="0" w:color="auto"/>
            <w:bottom w:val="none" w:sz="0" w:space="0" w:color="auto"/>
            <w:right w:val="none" w:sz="0" w:space="0" w:color="auto"/>
          </w:divBdr>
        </w:div>
        <w:div w:id="912468956">
          <w:marLeft w:val="0"/>
          <w:marRight w:val="0"/>
          <w:marTop w:val="0"/>
          <w:marBottom w:val="0"/>
          <w:divBdr>
            <w:top w:val="none" w:sz="0" w:space="0" w:color="auto"/>
            <w:left w:val="none" w:sz="0" w:space="0" w:color="auto"/>
            <w:bottom w:val="none" w:sz="0" w:space="0" w:color="auto"/>
            <w:right w:val="none" w:sz="0" w:space="0" w:color="auto"/>
          </w:divBdr>
        </w:div>
        <w:div w:id="900288255">
          <w:marLeft w:val="0"/>
          <w:marRight w:val="0"/>
          <w:marTop w:val="0"/>
          <w:marBottom w:val="0"/>
          <w:divBdr>
            <w:top w:val="none" w:sz="0" w:space="0" w:color="auto"/>
            <w:left w:val="none" w:sz="0" w:space="0" w:color="auto"/>
            <w:bottom w:val="none" w:sz="0" w:space="0" w:color="auto"/>
            <w:right w:val="none" w:sz="0" w:space="0" w:color="auto"/>
          </w:divBdr>
        </w:div>
        <w:div w:id="732654394">
          <w:marLeft w:val="0"/>
          <w:marRight w:val="0"/>
          <w:marTop w:val="0"/>
          <w:marBottom w:val="0"/>
          <w:divBdr>
            <w:top w:val="none" w:sz="0" w:space="0" w:color="auto"/>
            <w:left w:val="none" w:sz="0" w:space="0" w:color="auto"/>
            <w:bottom w:val="none" w:sz="0" w:space="0" w:color="auto"/>
            <w:right w:val="none" w:sz="0" w:space="0" w:color="auto"/>
          </w:divBdr>
        </w:div>
        <w:div w:id="759713608">
          <w:marLeft w:val="0"/>
          <w:marRight w:val="0"/>
          <w:marTop w:val="0"/>
          <w:marBottom w:val="0"/>
          <w:divBdr>
            <w:top w:val="none" w:sz="0" w:space="0" w:color="auto"/>
            <w:left w:val="none" w:sz="0" w:space="0" w:color="auto"/>
            <w:bottom w:val="none" w:sz="0" w:space="0" w:color="auto"/>
            <w:right w:val="none" w:sz="0" w:space="0" w:color="auto"/>
          </w:divBdr>
        </w:div>
        <w:div w:id="483082111">
          <w:marLeft w:val="0"/>
          <w:marRight w:val="0"/>
          <w:marTop w:val="0"/>
          <w:marBottom w:val="0"/>
          <w:divBdr>
            <w:top w:val="none" w:sz="0" w:space="0" w:color="auto"/>
            <w:left w:val="none" w:sz="0" w:space="0" w:color="auto"/>
            <w:bottom w:val="none" w:sz="0" w:space="0" w:color="auto"/>
            <w:right w:val="none" w:sz="0" w:space="0" w:color="auto"/>
          </w:divBdr>
        </w:div>
        <w:div w:id="1992557131">
          <w:marLeft w:val="0"/>
          <w:marRight w:val="0"/>
          <w:marTop w:val="0"/>
          <w:marBottom w:val="0"/>
          <w:divBdr>
            <w:top w:val="none" w:sz="0" w:space="0" w:color="auto"/>
            <w:left w:val="none" w:sz="0" w:space="0" w:color="auto"/>
            <w:bottom w:val="none" w:sz="0" w:space="0" w:color="auto"/>
            <w:right w:val="none" w:sz="0" w:space="0" w:color="auto"/>
          </w:divBdr>
        </w:div>
        <w:div w:id="34089922">
          <w:marLeft w:val="0"/>
          <w:marRight w:val="0"/>
          <w:marTop w:val="0"/>
          <w:marBottom w:val="0"/>
          <w:divBdr>
            <w:top w:val="none" w:sz="0" w:space="0" w:color="auto"/>
            <w:left w:val="none" w:sz="0" w:space="0" w:color="auto"/>
            <w:bottom w:val="none" w:sz="0" w:space="0" w:color="auto"/>
            <w:right w:val="none" w:sz="0" w:space="0" w:color="auto"/>
          </w:divBdr>
        </w:div>
        <w:div w:id="1474758287">
          <w:marLeft w:val="0"/>
          <w:marRight w:val="0"/>
          <w:marTop w:val="0"/>
          <w:marBottom w:val="0"/>
          <w:divBdr>
            <w:top w:val="none" w:sz="0" w:space="0" w:color="auto"/>
            <w:left w:val="none" w:sz="0" w:space="0" w:color="auto"/>
            <w:bottom w:val="none" w:sz="0" w:space="0" w:color="auto"/>
            <w:right w:val="none" w:sz="0" w:space="0" w:color="auto"/>
          </w:divBdr>
        </w:div>
      </w:divsChild>
    </w:div>
    <w:div w:id="766850170">
      <w:bodyDiv w:val="1"/>
      <w:marLeft w:val="0"/>
      <w:marRight w:val="0"/>
      <w:marTop w:val="0"/>
      <w:marBottom w:val="0"/>
      <w:divBdr>
        <w:top w:val="none" w:sz="0" w:space="0" w:color="auto"/>
        <w:left w:val="none" w:sz="0" w:space="0" w:color="auto"/>
        <w:bottom w:val="none" w:sz="0" w:space="0" w:color="auto"/>
        <w:right w:val="none" w:sz="0" w:space="0" w:color="auto"/>
      </w:divBdr>
      <w:divsChild>
        <w:div w:id="1555000619">
          <w:marLeft w:val="0"/>
          <w:marRight w:val="0"/>
          <w:marTop w:val="0"/>
          <w:marBottom w:val="0"/>
          <w:divBdr>
            <w:top w:val="none" w:sz="0" w:space="0" w:color="auto"/>
            <w:left w:val="none" w:sz="0" w:space="0" w:color="auto"/>
            <w:bottom w:val="none" w:sz="0" w:space="0" w:color="auto"/>
            <w:right w:val="none" w:sz="0" w:space="0" w:color="auto"/>
          </w:divBdr>
        </w:div>
      </w:divsChild>
    </w:div>
    <w:div w:id="804127319">
      <w:bodyDiv w:val="1"/>
      <w:marLeft w:val="0"/>
      <w:marRight w:val="0"/>
      <w:marTop w:val="0"/>
      <w:marBottom w:val="0"/>
      <w:divBdr>
        <w:top w:val="none" w:sz="0" w:space="0" w:color="auto"/>
        <w:left w:val="none" w:sz="0" w:space="0" w:color="auto"/>
        <w:bottom w:val="none" w:sz="0" w:space="0" w:color="auto"/>
        <w:right w:val="none" w:sz="0" w:space="0" w:color="auto"/>
      </w:divBdr>
      <w:divsChild>
        <w:div w:id="707998313">
          <w:marLeft w:val="0"/>
          <w:marRight w:val="0"/>
          <w:marTop w:val="120"/>
          <w:marBottom w:val="0"/>
          <w:divBdr>
            <w:top w:val="none" w:sz="0" w:space="0" w:color="auto"/>
            <w:left w:val="none" w:sz="0" w:space="0" w:color="auto"/>
            <w:bottom w:val="none" w:sz="0" w:space="0" w:color="auto"/>
            <w:right w:val="none" w:sz="0" w:space="0" w:color="auto"/>
          </w:divBdr>
        </w:div>
        <w:div w:id="150751806">
          <w:marLeft w:val="0"/>
          <w:marRight w:val="0"/>
          <w:marTop w:val="120"/>
          <w:marBottom w:val="0"/>
          <w:divBdr>
            <w:top w:val="none" w:sz="0" w:space="0" w:color="auto"/>
            <w:left w:val="none" w:sz="0" w:space="0" w:color="auto"/>
            <w:bottom w:val="none" w:sz="0" w:space="0" w:color="auto"/>
            <w:right w:val="none" w:sz="0" w:space="0" w:color="auto"/>
          </w:divBdr>
        </w:div>
        <w:div w:id="1161694754">
          <w:marLeft w:val="0"/>
          <w:marRight w:val="0"/>
          <w:marTop w:val="120"/>
          <w:marBottom w:val="0"/>
          <w:divBdr>
            <w:top w:val="none" w:sz="0" w:space="0" w:color="auto"/>
            <w:left w:val="none" w:sz="0" w:space="0" w:color="auto"/>
            <w:bottom w:val="none" w:sz="0" w:space="0" w:color="auto"/>
            <w:right w:val="none" w:sz="0" w:space="0" w:color="auto"/>
          </w:divBdr>
        </w:div>
        <w:div w:id="1133064060">
          <w:marLeft w:val="0"/>
          <w:marRight w:val="0"/>
          <w:marTop w:val="120"/>
          <w:marBottom w:val="0"/>
          <w:divBdr>
            <w:top w:val="none" w:sz="0" w:space="0" w:color="auto"/>
            <w:left w:val="none" w:sz="0" w:space="0" w:color="auto"/>
            <w:bottom w:val="none" w:sz="0" w:space="0" w:color="auto"/>
            <w:right w:val="none" w:sz="0" w:space="0" w:color="auto"/>
          </w:divBdr>
        </w:div>
        <w:div w:id="1298414974">
          <w:marLeft w:val="0"/>
          <w:marRight w:val="0"/>
          <w:marTop w:val="120"/>
          <w:marBottom w:val="0"/>
          <w:divBdr>
            <w:top w:val="none" w:sz="0" w:space="0" w:color="auto"/>
            <w:left w:val="none" w:sz="0" w:space="0" w:color="auto"/>
            <w:bottom w:val="none" w:sz="0" w:space="0" w:color="auto"/>
            <w:right w:val="none" w:sz="0" w:space="0" w:color="auto"/>
          </w:divBdr>
        </w:div>
        <w:div w:id="609165085">
          <w:marLeft w:val="0"/>
          <w:marRight w:val="0"/>
          <w:marTop w:val="120"/>
          <w:marBottom w:val="0"/>
          <w:divBdr>
            <w:top w:val="none" w:sz="0" w:space="0" w:color="auto"/>
            <w:left w:val="none" w:sz="0" w:space="0" w:color="auto"/>
            <w:bottom w:val="none" w:sz="0" w:space="0" w:color="auto"/>
            <w:right w:val="none" w:sz="0" w:space="0" w:color="auto"/>
          </w:divBdr>
        </w:div>
        <w:div w:id="454367191">
          <w:marLeft w:val="0"/>
          <w:marRight w:val="0"/>
          <w:marTop w:val="120"/>
          <w:marBottom w:val="0"/>
          <w:divBdr>
            <w:top w:val="none" w:sz="0" w:space="0" w:color="auto"/>
            <w:left w:val="none" w:sz="0" w:space="0" w:color="auto"/>
            <w:bottom w:val="none" w:sz="0" w:space="0" w:color="auto"/>
            <w:right w:val="none" w:sz="0" w:space="0" w:color="auto"/>
          </w:divBdr>
        </w:div>
        <w:div w:id="680208365">
          <w:marLeft w:val="0"/>
          <w:marRight w:val="0"/>
          <w:marTop w:val="120"/>
          <w:marBottom w:val="0"/>
          <w:divBdr>
            <w:top w:val="none" w:sz="0" w:space="0" w:color="auto"/>
            <w:left w:val="none" w:sz="0" w:space="0" w:color="auto"/>
            <w:bottom w:val="none" w:sz="0" w:space="0" w:color="auto"/>
            <w:right w:val="none" w:sz="0" w:space="0" w:color="auto"/>
          </w:divBdr>
        </w:div>
      </w:divsChild>
    </w:div>
    <w:div w:id="1078481887">
      <w:bodyDiv w:val="1"/>
      <w:marLeft w:val="0"/>
      <w:marRight w:val="0"/>
      <w:marTop w:val="0"/>
      <w:marBottom w:val="0"/>
      <w:divBdr>
        <w:top w:val="none" w:sz="0" w:space="0" w:color="auto"/>
        <w:left w:val="none" w:sz="0" w:space="0" w:color="auto"/>
        <w:bottom w:val="none" w:sz="0" w:space="0" w:color="auto"/>
        <w:right w:val="none" w:sz="0" w:space="0" w:color="auto"/>
      </w:divBdr>
      <w:divsChild>
        <w:div w:id="862521910">
          <w:marLeft w:val="0"/>
          <w:marRight w:val="0"/>
          <w:marTop w:val="120"/>
          <w:marBottom w:val="0"/>
          <w:divBdr>
            <w:top w:val="none" w:sz="0" w:space="0" w:color="auto"/>
            <w:left w:val="none" w:sz="0" w:space="0" w:color="auto"/>
            <w:bottom w:val="none" w:sz="0" w:space="0" w:color="auto"/>
            <w:right w:val="none" w:sz="0" w:space="0" w:color="auto"/>
          </w:divBdr>
        </w:div>
        <w:div w:id="837579344">
          <w:marLeft w:val="0"/>
          <w:marRight w:val="0"/>
          <w:marTop w:val="120"/>
          <w:marBottom w:val="0"/>
          <w:divBdr>
            <w:top w:val="none" w:sz="0" w:space="0" w:color="auto"/>
            <w:left w:val="none" w:sz="0" w:space="0" w:color="auto"/>
            <w:bottom w:val="none" w:sz="0" w:space="0" w:color="auto"/>
            <w:right w:val="none" w:sz="0" w:space="0" w:color="auto"/>
          </w:divBdr>
        </w:div>
        <w:div w:id="333338550">
          <w:marLeft w:val="0"/>
          <w:marRight w:val="0"/>
          <w:marTop w:val="120"/>
          <w:marBottom w:val="0"/>
          <w:divBdr>
            <w:top w:val="none" w:sz="0" w:space="0" w:color="auto"/>
            <w:left w:val="none" w:sz="0" w:space="0" w:color="auto"/>
            <w:bottom w:val="none" w:sz="0" w:space="0" w:color="auto"/>
            <w:right w:val="none" w:sz="0" w:space="0" w:color="auto"/>
          </w:divBdr>
        </w:div>
        <w:div w:id="2130589044">
          <w:marLeft w:val="0"/>
          <w:marRight w:val="0"/>
          <w:marTop w:val="120"/>
          <w:marBottom w:val="0"/>
          <w:divBdr>
            <w:top w:val="none" w:sz="0" w:space="0" w:color="auto"/>
            <w:left w:val="none" w:sz="0" w:space="0" w:color="auto"/>
            <w:bottom w:val="none" w:sz="0" w:space="0" w:color="auto"/>
            <w:right w:val="none" w:sz="0" w:space="0" w:color="auto"/>
          </w:divBdr>
        </w:div>
        <w:div w:id="1222325059">
          <w:marLeft w:val="0"/>
          <w:marRight w:val="0"/>
          <w:marTop w:val="120"/>
          <w:marBottom w:val="0"/>
          <w:divBdr>
            <w:top w:val="none" w:sz="0" w:space="0" w:color="auto"/>
            <w:left w:val="none" w:sz="0" w:space="0" w:color="auto"/>
            <w:bottom w:val="none" w:sz="0" w:space="0" w:color="auto"/>
            <w:right w:val="none" w:sz="0" w:space="0" w:color="auto"/>
          </w:divBdr>
        </w:div>
        <w:div w:id="433669540">
          <w:marLeft w:val="0"/>
          <w:marRight w:val="0"/>
          <w:marTop w:val="120"/>
          <w:marBottom w:val="0"/>
          <w:divBdr>
            <w:top w:val="none" w:sz="0" w:space="0" w:color="auto"/>
            <w:left w:val="none" w:sz="0" w:space="0" w:color="auto"/>
            <w:bottom w:val="none" w:sz="0" w:space="0" w:color="auto"/>
            <w:right w:val="none" w:sz="0" w:space="0" w:color="auto"/>
          </w:divBdr>
        </w:div>
        <w:div w:id="1169566098">
          <w:marLeft w:val="0"/>
          <w:marRight w:val="0"/>
          <w:marTop w:val="120"/>
          <w:marBottom w:val="0"/>
          <w:divBdr>
            <w:top w:val="none" w:sz="0" w:space="0" w:color="auto"/>
            <w:left w:val="none" w:sz="0" w:space="0" w:color="auto"/>
            <w:bottom w:val="none" w:sz="0" w:space="0" w:color="auto"/>
            <w:right w:val="none" w:sz="0" w:space="0" w:color="auto"/>
          </w:divBdr>
        </w:div>
        <w:div w:id="1304235939">
          <w:marLeft w:val="0"/>
          <w:marRight w:val="0"/>
          <w:marTop w:val="120"/>
          <w:marBottom w:val="0"/>
          <w:divBdr>
            <w:top w:val="none" w:sz="0" w:space="0" w:color="auto"/>
            <w:left w:val="none" w:sz="0" w:space="0" w:color="auto"/>
            <w:bottom w:val="none" w:sz="0" w:space="0" w:color="auto"/>
            <w:right w:val="none" w:sz="0" w:space="0" w:color="auto"/>
          </w:divBdr>
        </w:div>
        <w:div w:id="1972980831">
          <w:marLeft w:val="0"/>
          <w:marRight w:val="0"/>
          <w:marTop w:val="120"/>
          <w:marBottom w:val="0"/>
          <w:divBdr>
            <w:top w:val="none" w:sz="0" w:space="0" w:color="auto"/>
            <w:left w:val="none" w:sz="0" w:space="0" w:color="auto"/>
            <w:bottom w:val="none" w:sz="0" w:space="0" w:color="auto"/>
            <w:right w:val="none" w:sz="0" w:space="0" w:color="auto"/>
          </w:divBdr>
        </w:div>
        <w:div w:id="2118597022">
          <w:marLeft w:val="0"/>
          <w:marRight w:val="0"/>
          <w:marTop w:val="120"/>
          <w:marBottom w:val="0"/>
          <w:divBdr>
            <w:top w:val="none" w:sz="0" w:space="0" w:color="auto"/>
            <w:left w:val="none" w:sz="0" w:space="0" w:color="auto"/>
            <w:bottom w:val="none" w:sz="0" w:space="0" w:color="auto"/>
            <w:right w:val="none" w:sz="0" w:space="0" w:color="auto"/>
          </w:divBdr>
        </w:div>
        <w:div w:id="1997414940">
          <w:marLeft w:val="0"/>
          <w:marRight w:val="0"/>
          <w:marTop w:val="120"/>
          <w:marBottom w:val="0"/>
          <w:divBdr>
            <w:top w:val="none" w:sz="0" w:space="0" w:color="auto"/>
            <w:left w:val="none" w:sz="0" w:space="0" w:color="auto"/>
            <w:bottom w:val="none" w:sz="0" w:space="0" w:color="auto"/>
            <w:right w:val="none" w:sz="0" w:space="0" w:color="auto"/>
          </w:divBdr>
        </w:div>
        <w:div w:id="351684556">
          <w:marLeft w:val="0"/>
          <w:marRight w:val="0"/>
          <w:marTop w:val="120"/>
          <w:marBottom w:val="0"/>
          <w:divBdr>
            <w:top w:val="none" w:sz="0" w:space="0" w:color="auto"/>
            <w:left w:val="none" w:sz="0" w:space="0" w:color="auto"/>
            <w:bottom w:val="none" w:sz="0" w:space="0" w:color="auto"/>
            <w:right w:val="none" w:sz="0" w:space="0" w:color="auto"/>
          </w:divBdr>
        </w:div>
        <w:div w:id="1777172416">
          <w:marLeft w:val="0"/>
          <w:marRight w:val="0"/>
          <w:marTop w:val="120"/>
          <w:marBottom w:val="0"/>
          <w:divBdr>
            <w:top w:val="none" w:sz="0" w:space="0" w:color="auto"/>
            <w:left w:val="none" w:sz="0" w:space="0" w:color="auto"/>
            <w:bottom w:val="none" w:sz="0" w:space="0" w:color="auto"/>
            <w:right w:val="none" w:sz="0" w:space="0" w:color="auto"/>
          </w:divBdr>
        </w:div>
        <w:div w:id="519515202">
          <w:marLeft w:val="0"/>
          <w:marRight w:val="0"/>
          <w:marTop w:val="120"/>
          <w:marBottom w:val="0"/>
          <w:divBdr>
            <w:top w:val="none" w:sz="0" w:space="0" w:color="auto"/>
            <w:left w:val="none" w:sz="0" w:space="0" w:color="auto"/>
            <w:bottom w:val="none" w:sz="0" w:space="0" w:color="auto"/>
            <w:right w:val="none" w:sz="0" w:space="0" w:color="auto"/>
          </w:divBdr>
        </w:div>
        <w:div w:id="87508644">
          <w:marLeft w:val="0"/>
          <w:marRight w:val="0"/>
          <w:marTop w:val="120"/>
          <w:marBottom w:val="0"/>
          <w:divBdr>
            <w:top w:val="none" w:sz="0" w:space="0" w:color="auto"/>
            <w:left w:val="none" w:sz="0" w:space="0" w:color="auto"/>
            <w:bottom w:val="none" w:sz="0" w:space="0" w:color="auto"/>
            <w:right w:val="none" w:sz="0" w:space="0" w:color="auto"/>
          </w:divBdr>
        </w:div>
        <w:div w:id="515654537">
          <w:marLeft w:val="0"/>
          <w:marRight w:val="0"/>
          <w:marTop w:val="120"/>
          <w:marBottom w:val="0"/>
          <w:divBdr>
            <w:top w:val="none" w:sz="0" w:space="0" w:color="auto"/>
            <w:left w:val="none" w:sz="0" w:space="0" w:color="auto"/>
            <w:bottom w:val="none" w:sz="0" w:space="0" w:color="auto"/>
            <w:right w:val="none" w:sz="0" w:space="0" w:color="auto"/>
          </w:divBdr>
        </w:div>
        <w:div w:id="10959547">
          <w:marLeft w:val="0"/>
          <w:marRight w:val="0"/>
          <w:marTop w:val="120"/>
          <w:marBottom w:val="0"/>
          <w:divBdr>
            <w:top w:val="none" w:sz="0" w:space="0" w:color="auto"/>
            <w:left w:val="none" w:sz="0" w:space="0" w:color="auto"/>
            <w:bottom w:val="none" w:sz="0" w:space="0" w:color="auto"/>
            <w:right w:val="none" w:sz="0" w:space="0" w:color="auto"/>
          </w:divBdr>
        </w:div>
      </w:divsChild>
    </w:div>
    <w:div w:id="1094520310">
      <w:bodyDiv w:val="1"/>
      <w:marLeft w:val="0"/>
      <w:marRight w:val="0"/>
      <w:marTop w:val="0"/>
      <w:marBottom w:val="0"/>
      <w:divBdr>
        <w:top w:val="none" w:sz="0" w:space="0" w:color="auto"/>
        <w:left w:val="none" w:sz="0" w:space="0" w:color="auto"/>
        <w:bottom w:val="none" w:sz="0" w:space="0" w:color="auto"/>
        <w:right w:val="none" w:sz="0" w:space="0" w:color="auto"/>
      </w:divBdr>
      <w:divsChild>
        <w:div w:id="1500541391">
          <w:marLeft w:val="0"/>
          <w:marRight w:val="0"/>
          <w:marTop w:val="0"/>
          <w:marBottom w:val="0"/>
          <w:divBdr>
            <w:top w:val="none" w:sz="0" w:space="0" w:color="auto"/>
            <w:left w:val="none" w:sz="0" w:space="0" w:color="auto"/>
            <w:bottom w:val="none" w:sz="0" w:space="0" w:color="auto"/>
            <w:right w:val="none" w:sz="0" w:space="0" w:color="auto"/>
          </w:divBdr>
        </w:div>
      </w:divsChild>
    </w:div>
    <w:div w:id="1421608615">
      <w:bodyDiv w:val="1"/>
      <w:marLeft w:val="0"/>
      <w:marRight w:val="0"/>
      <w:marTop w:val="0"/>
      <w:marBottom w:val="0"/>
      <w:divBdr>
        <w:top w:val="none" w:sz="0" w:space="0" w:color="auto"/>
        <w:left w:val="none" w:sz="0" w:space="0" w:color="auto"/>
        <w:bottom w:val="none" w:sz="0" w:space="0" w:color="auto"/>
        <w:right w:val="none" w:sz="0" w:space="0" w:color="auto"/>
      </w:divBdr>
    </w:div>
    <w:div w:id="1783763109">
      <w:bodyDiv w:val="1"/>
      <w:marLeft w:val="0"/>
      <w:marRight w:val="0"/>
      <w:marTop w:val="0"/>
      <w:marBottom w:val="0"/>
      <w:divBdr>
        <w:top w:val="none" w:sz="0" w:space="0" w:color="auto"/>
        <w:left w:val="none" w:sz="0" w:space="0" w:color="auto"/>
        <w:bottom w:val="none" w:sz="0" w:space="0" w:color="auto"/>
        <w:right w:val="none" w:sz="0" w:space="0" w:color="auto"/>
      </w:divBdr>
      <w:divsChild>
        <w:div w:id="1637374263">
          <w:marLeft w:val="0"/>
          <w:marRight w:val="0"/>
          <w:marTop w:val="120"/>
          <w:marBottom w:val="0"/>
          <w:divBdr>
            <w:top w:val="none" w:sz="0" w:space="0" w:color="auto"/>
            <w:left w:val="none" w:sz="0" w:space="0" w:color="auto"/>
            <w:bottom w:val="none" w:sz="0" w:space="0" w:color="auto"/>
            <w:right w:val="none" w:sz="0" w:space="0" w:color="auto"/>
          </w:divBdr>
        </w:div>
        <w:div w:id="1159158098">
          <w:marLeft w:val="0"/>
          <w:marRight w:val="0"/>
          <w:marTop w:val="120"/>
          <w:marBottom w:val="0"/>
          <w:divBdr>
            <w:top w:val="none" w:sz="0" w:space="0" w:color="auto"/>
            <w:left w:val="none" w:sz="0" w:space="0" w:color="auto"/>
            <w:bottom w:val="none" w:sz="0" w:space="0" w:color="auto"/>
            <w:right w:val="none" w:sz="0" w:space="0" w:color="auto"/>
          </w:divBdr>
        </w:div>
        <w:div w:id="913733723">
          <w:marLeft w:val="0"/>
          <w:marRight w:val="0"/>
          <w:marTop w:val="120"/>
          <w:marBottom w:val="0"/>
          <w:divBdr>
            <w:top w:val="none" w:sz="0" w:space="0" w:color="auto"/>
            <w:left w:val="none" w:sz="0" w:space="0" w:color="auto"/>
            <w:bottom w:val="none" w:sz="0" w:space="0" w:color="auto"/>
            <w:right w:val="none" w:sz="0" w:space="0" w:color="auto"/>
          </w:divBdr>
        </w:div>
        <w:div w:id="1514955508">
          <w:marLeft w:val="0"/>
          <w:marRight w:val="0"/>
          <w:marTop w:val="120"/>
          <w:marBottom w:val="0"/>
          <w:divBdr>
            <w:top w:val="none" w:sz="0" w:space="0" w:color="auto"/>
            <w:left w:val="none" w:sz="0" w:space="0" w:color="auto"/>
            <w:bottom w:val="none" w:sz="0" w:space="0" w:color="auto"/>
            <w:right w:val="none" w:sz="0" w:space="0" w:color="auto"/>
          </w:divBdr>
        </w:div>
        <w:div w:id="1222904773">
          <w:marLeft w:val="0"/>
          <w:marRight w:val="0"/>
          <w:marTop w:val="120"/>
          <w:marBottom w:val="0"/>
          <w:divBdr>
            <w:top w:val="none" w:sz="0" w:space="0" w:color="auto"/>
            <w:left w:val="none" w:sz="0" w:space="0" w:color="auto"/>
            <w:bottom w:val="none" w:sz="0" w:space="0" w:color="auto"/>
            <w:right w:val="none" w:sz="0" w:space="0" w:color="auto"/>
          </w:divBdr>
        </w:div>
        <w:div w:id="403574313">
          <w:marLeft w:val="0"/>
          <w:marRight w:val="0"/>
          <w:marTop w:val="120"/>
          <w:marBottom w:val="0"/>
          <w:divBdr>
            <w:top w:val="none" w:sz="0" w:space="0" w:color="auto"/>
            <w:left w:val="none" w:sz="0" w:space="0" w:color="auto"/>
            <w:bottom w:val="none" w:sz="0" w:space="0" w:color="auto"/>
            <w:right w:val="none" w:sz="0" w:space="0" w:color="auto"/>
          </w:divBdr>
        </w:div>
        <w:div w:id="1109857998">
          <w:marLeft w:val="0"/>
          <w:marRight w:val="0"/>
          <w:marTop w:val="120"/>
          <w:marBottom w:val="0"/>
          <w:divBdr>
            <w:top w:val="none" w:sz="0" w:space="0" w:color="auto"/>
            <w:left w:val="none" w:sz="0" w:space="0" w:color="auto"/>
            <w:bottom w:val="none" w:sz="0" w:space="0" w:color="auto"/>
            <w:right w:val="none" w:sz="0" w:space="0" w:color="auto"/>
          </w:divBdr>
        </w:div>
        <w:div w:id="2001734259">
          <w:marLeft w:val="0"/>
          <w:marRight w:val="0"/>
          <w:marTop w:val="120"/>
          <w:marBottom w:val="0"/>
          <w:divBdr>
            <w:top w:val="none" w:sz="0" w:space="0" w:color="auto"/>
            <w:left w:val="none" w:sz="0" w:space="0" w:color="auto"/>
            <w:bottom w:val="none" w:sz="0" w:space="0" w:color="auto"/>
            <w:right w:val="none" w:sz="0" w:space="0" w:color="auto"/>
          </w:divBdr>
        </w:div>
        <w:div w:id="1524899491">
          <w:marLeft w:val="0"/>
          <w:marRight w:val="0"/>
          <w:marTop w:val="120"/>
          <w:marBottom w:val="0"/>
          <w:divBdr>
            <w:top w:val="none" w:sz="0" w:space="0" w:color="auto"/>
            <w:left w:val="none" w:sz="0" w:space="0" w:color="auto"/>
            <w:bottom w:val="none" w:sz="0" w:space="0" w:color="auto"/>
            <w:right w:val="none" w:sz="0" w:space="0" w:color="auto"/>
          </w:divBdr>
        </w:div>
      </w:divsChild>
    </w:div>
    <w:div w:id="1862817768">
      <w:marLeft w:val="0"/>
      <w:marRight w:val="0"/>
      <w:marTop w:val="0"/>
      <w:marBottom w:val="0"/>
      <w:divBdr>
        <w:top w:val="none" w:sz="0" w:space="0" w:color="auto"/>
        <w:left w:val="none" w:sz="0" w:space="0" w:color="auto"/>
        <w:bottom w:val="none" w:sz="0" w:space="0" w:color="auto"/>
        <w:right w:val="none" w:sz="0" w:space="0" w:color="auto"/>
      </w:divBdr>
    </w:div>
    <w:div w:id="1862817769">
      <w:marLeft w:val="0"/>
      <w:marRight w:val="0"/>
      <w:marTop w:val="0"/>
      <w:marBottom w:val="0"/>
      <w:divBdr>
        <w:top w:val="none" w:sz="0" w:space="0" w:color="auto"/>
        <w:left w:val="none" w:sz="0" w:space="0" w:color="auto"/>
        <w:bottom w:val="none" w:sz="0" w:space="0" w:color="auto"/>
        <w:right w:val="none" w:sz="0" w:space="0" w:color="auto"/>
      </w:divBdr>
    </w:div>
    <w:div w:id="1862817770">
      <w:marLeft w:val="0"/>
      <w:marRight w:val="0"/>
      <w:marTop w:val="0"/>
      <w:marBottom w:val="0"/>
      <w:divBdr>
        <w:top w:val="none" w:sz="0" w:space="0" w:color="auto"/>
        <w:left w:val="none" w:sz="0" w:space="0" w:color="auto"/>
        <w:bottom w:val="none" w:sz="0" w:space="0" w:color="auto"/>
        <w:right w:val="none" w:sz="0" w:space="0" w:color="auto"/>
      </w:divBdr>
    </w:div>
    <w:div w:id="1862817771">
      <w:marLeft w:val="0"/>
      <w:marRight w:val="0"/>
      <w:marTop w:val="0"/>
      <w:marBottom w:val="0"/>
      <w:divBdr>
        <w:top w:val="none" w:sz="0" w:space="0" w:color="auto"/>
        <w:left w:val="none" w:sz="0" w:space="0" w:color="auto"/>
        <w:bottom w:val="none" w:sz="0" w:space="0" w:color="auto"/>
        <w:right w:val="none" w:sz="0" w:space="0" w:color="auto"/>
      </w:divBdr>
    </w:div>
    <w:div w:id="1862817772">
      <w:marLeft w:val="0"/>
      <w:marRight w:val="0"/>
      <w:marTop w:val="0"/>
      <w:marBottom w:val="0"/>
      <w:divBdr>
        <w:top w:val="none" w:sz="0" w:space="0" w:color="auto"/>
        <w:left w:val="none" w:sz="0" w:space="0" w:color="auto"/>
        <w:bottom w:val="none" w:sz="0" w:space="0" w:color="auto"/>
        <w:right w:val="none" w:sz="0" w:space="0" w:color="auto"/>
      </w:divBdr>
    </w:div>
    <w:div w:id="1862817773">
      <w:marLeft w:val="0"/>
      <w:marRight w:val="0"/>
      <w:marTop w:val="0"/>
      <w:marBottom w:val="0"/>
      <w:divBdr>
        <w:top w:val="none" w:sz="0" w:space="0" w:color="auto"/>
        <w:left w:val="none" w:sz="0" w:space="0" w:color="auto"/>
        <w:bottom w:val="none" w:sz="0" w:space="0" w:color="auto"/>
        <w:right w:val="none" w:sz="0" w:space="0" w:color="auto"/>
      </w:divBdr>
    </w:div>
    <w:div w:id="1862817774">
      <w:marLeft w:val="0"/>
      <w:marRight w:val="0"/>
      <w:marTop w:val="0"/>
      <w:marBottom w:val="0"/>
      <w:divBdr>
        <w:top w:val="none" w:sz="0" w:space="0" w:color="auto"/>
        <w:left w:val="none" w:sz="0" w:space="0" w:color="auto"/>
        <w:bottom w:val="none" w:sz="0" w:space="0" w:color="auto"/>
        <w:right w:val="none" w:sz="0" w:space="0" w:color="auto"/>
      </w:divBdr>
    </w:div>
    <w:div w:id="1862817775">
      <w:marLeft w:val="0"/>
      <w:marRight w:val="0"/>
      <w:marTop w:val="0"/>
      <w:marBottom w:val="0"/>
      <w:divBdr>
        <w:top w:val="none" w:sz="0" w:space="0" w:color="auto"/>
        <w:left w:val="none" w:sz="0" w:space="0" w:color="auto"/>
        <w:bottom w:val="none" w:sz="0" w:space="0" w:color="auto"/>
        <w:right w:val="none" w:sz="0" w:space="0" w:color="auto"/>
      </w:divBdr>
    </w:div>
    <w:div w:id="1862817776">
      <w:marLeft w:val="0"/>
      <w:marRight w:val="0"/>
      <w:marTop w:val="0"/>
      <w:marBottom w:val="0"/>
      <w:divBdr>
        <w:top w:val="none" w:sz="0" w:space="0" w:color="auto"/>
        <w:left w:val="none" w:sz="0" w:space="0" w:color="auto"/>
        <w:bottom w:val="none" w:sz="0" w:space="0" w:color="auto"/>
        <w:right w:val="none" w:sz="0" w:space="0" w:color="auto"/>
      </w:divBdr>
    </w:div>
    <w:div w:id="1862817777">
      <w:marLeft w:val="0"/>
      <w:marRight w:val="0"/>
      <w:marTop w:val="0"/>
      <w:marBottom w:val="0"/>
      <w:divBdr>
        <w:top w:val="none" w:sz="0" w:space="0" w:color="auto"/>
        <w:left w:val="none" w:sz="0" w:space="0" w:color="auto"/>
        <w:bottom w:val="none" w:sz="0" w:space="0" w:color="auto"/>
        <w:right w:val="none" w:sz="0" w:space="0" w:color="auto"/>
      </w:divBdr>
    </w:div>
    <w:div w:id="1862817778">
      <w:marLeft w:val="0"/>
      <w:marRight w:val="0"/>
      <w:marTop w:val="0"/>
      <w:marBottom w:val="0"/>
      <w:divBdr>
        <w:top w:val="none" w:sz="0" w:space="0" w:color="auto"/>
        <w:left w:val="none" w:sz="0" w:space="0" w:color="auto"/>
        <w:bottom w:val="none" w:sz="0" w:space="0" w:color="auto"/>
        <w:right w:val="none" w:sz="0" w:space="0" w:color="auto"/>
      </w:divBdr>
    </w:div>
    <w:div w:id="1862817779">
      <w:marLeft w:val="0"/>
      <w:marRight w:val="0"/>
      <w:marTop w:val="0"/>
      <w:marBottom w:val="0"/>
      <w:divBdr>
        <w:top w:val="none" w:sz="0" w:space="0" w:color="auto"/>
        <w:left w:val="none" w:sz="0" w:space="0" w:color="auto"/>
        <w:bottom w:val="none" w:sz="0" w:space="0" w:color="auto"/>
        <w:right w:val="none" w:sz="0" w:space="0" w:color="auto"/>
      </w:divBdr>
    </w:div>
    <w:div w:id="1862817780">
      <w:marLeft w:val="0"/>
      <w:marRight w:val="0"/>
      <w:marTop w:val="0"/>
      <w:marBottom w:val="0"/>
      <w:divBdr>
        <w:top w:val="none" w:sz="0" w:space="0" w:color="auto"/>
        <w:left w:val="none" w:sz="0" w:space="0" w:color="auto"/>
        <w:bottom w:val="none" w:sz="0" w:space="0" w:color="auto"/>
        <w:right w:val="none" w:sz="0" w:space="0" w:color="auto"/>
      </w:divBdr>
    </w:div>
    <w:div w:id="1862817781">
      <w:marLeft w:val="0"/>
      <w:marRight w:val="0"/>
      <w:marTop w:val="0"/>
      <w:marBottom w:val="0"/>
      <w:divBdr>
        <w:top w:val="none" w:sz="0" w:space="0" w:color="auto"/>
        <w:left w:val="none" w:sz="0" w:space="0" w:color="auto"/>
        <w:bottom w:val="none" w:sz="0" w:space="0" w:color="auto"/>
        <w:right w:val="none" w:sz="0" w:space="0" w:color="auto"/>
      </w:divBdr>
    </w:div>
    <w:div w:id="1862817782">
      <w:marLeft w:val="0"/>
      <w:marRight w:val="0"/>
      <w:marTop w:val="0"/>
      <w:marBottom w:val="0"/>
      <w:divBdr>
        <w:top w:val="none" w:sz="0" w:space="0" w:color="auto"/>
        <w:left w:val="none" w:sz="0" w:space="0" w:color="auto"/>
        <w:bottom w:val="none" w:sz="0" w:space="0" w:color="auto"/>
        <w:right w:val="none" w:sz="0" w:space="0" w:color="auto"/>
      </w:divBdr>
    </w:div>
    <w:div w:id="1862817783">
      <w:marLeft w:val="0"/>
      <w:marRight w:val="0"/>
      <w:marTop w:val="0"/>
      <w:marBottom w:val="0"/>
      <w:divBdr>
        <w:top w:val="none" w:sz="0" w:space="0" w:color="auto"/>
        <w:left w:val="none" w:sz="0" w:space="0" w:color="auto"/>
        <w:bottom w:val="none" w:sz="0" w:space="0" w:color="auto"/>
        <w:right w:val="none" w:sz="0" w:space="0" w:color="auto"/>
      </w:divBdr>
    </w:div>
    <w:div w:id="1862817784">
      <w:marLeft w:val="0"/>
      <w:marRight w:val="0"/>
      <w:marTop w:val="0"/>
      <w:marBottom w:val="0"/>
      <w:divBdr>
        <w:top w:val="none" w:sz="0" w:space="0" w:color="auto"/>
        <w:left w:val="none" w:sz="0" w:space="0" w:color="auto"/>
        <w:bottom w:val="none" w:sz="0" w:space="0" w:color="auto"/>
        <w:right w:val="none" w:sz="0" w:space="0" w:color="auto"/>
      </w:divBdr>
    </w:div>
    <w:div w:id="1862817785">
      <w:marLeft w:val="0"/>
      <w:marRight w:val="0"/>
      <w:marTop w:val="0"/>
      <w:marBottom w:val="0"/>
      <w:divBdr>
        <w:top w:val="none" w:sz="0" w:space="0" w:color="auto"/>
        <w:left w:val="none" w:sz="0" w:space="0" w:color="auto"/>
        <w:bottom w:val="none" w:sz="0" w:space="0" w:color="auto"/>
        <w:right w:val="none" w:sz="0" w:space="0" w:color="auto"/>
      </w:divBdr>
    </w:div>
    <w:div w:id="1862817786">
      <w:marLeft w:val="0"/>
      <w:marRight w:val="0"/>
      <w:marTop w:val="0"/>
      <w:marBottom w:val="0"/>
      <w:divBdr>
        <w:top w:val="none" w:sz="0" w:space="0" w:color="auto"/>
        <w:left w:val="none" w:sz="0" w:space="0" w:color="auto"/>
        <w:bottom w:val="none" w:sz="0" w:space="0" w:color="auto"/>
        <w:right w:val="none" w:sz="0" w:space="0" w:color="auto"/>
      </w:divBdr>
    </w:div>
    <w:div w:id="1862817787">
      <w:marLeft w:val="0"/>
      <w:marRight w:val="0"/>
      <w:marTop w:val="0"/>
      <w:marBottom w:val="0"/>
      <w:divBdr>
        <w:top w:val="none" w:sz="0" w:space="0" w:color="auto"/>
        <w:left w:val="none" w:sz="0" w:space="0" w:color="auto"/>
        <w:bottom w:val="none" w:sz="0" w:space="0" w:color="auto"/>
        <w:right w:val="none" w:sz="0" w:space="0" w:color="auto"/>
      </w:divBdr>
    </w:div>
    <w:div w:id="1862817788">
      <w:marLeft w:val="0"/>
      <w:marRight w:val="0"/>
      <w:marTop w:val="0"/>
      <w:marBottom w:val="0"/>
      <w:divBdr>
        <w:top w:val="none" w:sz="0" w:space="0" w:color="auto"/>
        <w:left w:val="none" w:sz="0" w:space="0" w:color="auto"/>
        <w:bottom w:val="none" w:sz="0" w:space="0" w:color="auto"/>
        <w:right w:val="none" w:sz="0" w:space="0" w:color="auto"/>
      </w:divBdr>
    </w:div>
    <w:div w:id="1862817789">
      <w:marLeft w:val="0"/>
      <w:marRight w:val="0"/>
      <w:marTop w:val="0"/>
      <w:marBottom w:val="0"/>
      <w:divBdr>
        <w:top w:val="none" w:sz="0" w:space="0" w:color="auto"/>
        <w:left w:val="none" w:sz="0" w:space="0" w:color="auto"/>
        <w:bottom w:val="none" w:sz="0" w:space="0" w:color="auto"/>
        <w:right w:val="none" w:sz="0" w:space="0" w:color="auto"/>
      </w:divBdr>
    </w:div>
    <w:div w:id="1862817790">
      <w:marLeft w:val="0"/>
      <w:marRight w:val="0"/>
      <w:marTop w:val="0"/>
      <w:marBottom w:val="0"/>
      <w:divBdr>
        <w:top w:val="none" w:sz="0" w:space="0" w:color="auto"/>
        <w:left w:val="none" w:sz="0" w:space="0" w:color="auto"/>
        <w:bottom w:val="none" w:sz="0" w:space="0" w:color="auto"/>
        <w:right w:val="none" w:sz="0" w:space="0" w:color="auto"/>
      </w:divBdr>
    </w:div>
    <w:div w:id="1862817791">
      <w:marLeft w:val="0"/>
      <w:marRight w:val="0"/>
      <w:marTop w:val="0"/>
      <w:marBottom w:val="0"/>
      <w:divBdr>
        <w:top w:val="none" w:sz="0" w:space="0" w:color="auto"/>
        <w:left w:val="none" w:sz="0" w:space="0" w:color="auto"/>
        <w:bottom w:val="none" w:sz="0" w:space="0" w:color="auto"/>
        <w:right w:val="none" w:sz="0" w:space="0" w:color="auto"/>
      </w:divBdr>
    </w:div>
    <w:div w:id="1862817792">
      <w:marLeft w:val="0"/>
      <w:marRight w:val="0"/>
      <w:marTop w:val="0"/>
      <w:marBottom w:val="0"/>
      <w:divBdr>
        <w:top w:val="none" w:sz="0" w:space="0" w:color="auto"/>
        <w:left w:val="none" w:sz="0" w:space="0" w:color="auto"/>
        <w:bottom w:val="none" w:sz="0" w:space="0" w:color="auto"/>
        <w:right w:val="none" w:sz="0" w:space="0" w:color="auto"/>
      </w:divBdr>
    </w:div>
    <w:div w:id="1862817793">
      <w:marLeft w:val="0"/>
      <w:marRight w:val="0"/>
      <w:marTop w:val="0"/>
      <w:marBottom w:val="0"/>
      <w:divBdr>
        <w:top w:val="none" w:sz="0" w:space="0" w:color="auto"/>
        <w:left w:val="none" w:sz="0" w:space="0" w:color="auto"/>
        <w:bottom w:val="none" w:sz="0" w:space="0" w:color="auto"/>
        <w:right w:val="none" w:sz="0" w:space="0" w:color="auto"/>
      </w:divBdr>
    </w:div>
    <w:div w:id="1862817794">
      <w:marLeft w:val="0"/>
      <w:marRight w:val="0"/>
      <w:marTop w:val="0"/>
      <w:marBottom w:val="0"/>
      <w:divBdr>
        <w:top w:val="none" w:sz="0" w:space="0" w:color="auto"/>
        <w:left w:val="none" w:sz="0" w:space="0" w:color="auto"/>
        <w:bottom w:val="none" w:sz="0" w:space="0" w:color="auto"/>
        <w:right w:val="none" w:sz="0" w:space="0" w:color="auto"/>
      </w:divBdr>
    </w:div>
    <w:div w:id="1862817795">
      <w:marLeft w:val="0"/>
      <w:marRight w:val="0"/>
      <w:marTop w:val="0"/>
      <w:marBottom w:val="0"/>
      <w:divBdr>
        <w:top w:val="none" w:sz="0" w:space="0" w:color="auto"/>
        <w:left w:val="none" w:sz="0" w:space="0" w:color="auto"/>
        <w:bottom w:val="none" w:sz="0" w:space="0" w:color="auto"/>
        <w:right w:val="none" w:sz="0" w:space="0" w:color="auto"/>
      </w:divBdr>
    </w:div>
    <w:div w:id="1862817796">
      <w:marLeft w:val="0"/>
      <w:marRight w:val="0"/>
      <w:marTop w:val="0"/>
      <w:marBottom w:val="0"/>
      <w:divBdr>
        <w:top w:val="none" w:sz="0" w:space="0" w:color="auto"/>
        <w:left w:val="none" w:sz="0" w:space="0" w:color="auto"/>
        <w:bottom w:val="none" w:sz="0" w:space="0" w:color="auto"/>
        <w:right w:val="none" w:sz="0" w:space="0" w:color="auto"/>
      </w:divBdr>
    </w:div>
    <w:div w:id="1862817797">
      <w:marLeft w:val="0"/>
      <w:marRight w:val="0"/>
      <w:marTop w:val="0"/>
      <w:marBottom w:val="0"/>
      <w:divBdr>
        <w:top w:val="none" w:sz="0" w:space="0" w:color="auto"/>
        <w:left w:val="none" w:sz="0" w:space="0" w:color="auto"/>
        <w:bottom w:val="none" w:sz="0" w:space="0" w:color="auto"/>
        <w:right w:val="none" w:sz="0" w:space="0" w:color="auto"/>
      </w:divBdr>
    </w:div>
    <w:div w:id="1862817798">
      <w:marLeft w:val="0"/>
      <w:marRight w:val="0"/>
      <w:marTop w:val="0"/>
      <w:marBottom w:val="0"/>
      <w:divBdr>
        <w:top w:val="none" w:sz="0" w:space="0" w:color="auto"/>
        <w:left w:val="none" w:sz="0" w:space="0" w:color="auto"/>
        <w:bottom w:val="none" w:sz="0" w:space="0" w:color="auto"/>
        <w:right w:val="none" w:sz="0" w:space="0" w:color="auto"/>
      </w:divBdr>
    </w:div>
    <w:div w:id="1862817799">
      <w:marLeft w:val="0"/>
      <w:marRight w:val="0"/>
      <w:marTop w:val="0"/>
      <w:marBottom w:val="0"/>
      <w:divBdr>
        <w:top w:val="none" w:sz="0" w:space="0" w:color="auto"/>
        <w:left w:val="none" w:sz="0" w:space="0" w:color="auto"/>
        <w:bottom w:val="none" w:sz="0" w:space="0" w:color="auto"/>
        <w:right w:val="none" w:sz="0" w:space="0" w:color="auto"/>
      </w:divBdr>
    </w:div>
    <w:div w:id="1862817800">
      <w:marLeft w:val="0"/>
      <w:marRight w:val="0"/>
      <w:marTop w:val="0"/>
      <w:marBottom w:val="0"/>
      <w:divBdr>
        <w:top w:val="none" w:sz="0" w:space="0" w:color="auto"/>
        <w:left w:val="none" w:sz="0" w:space="0" w:color="auto"/>
        <w:bottom w:val="none" w:sz="0" w:space="0" w:color="auto"/>
        <w:right w:val="none" w:sz="0" w:space="0" w:color="auto"/>
      </w:divBdr>
    </w:div>
    <w:div w:id="1862817801">
      <w:marLeft w:val="0"/>
      <w:marRight w:val="0"/>
      <w:marTop w:val="0"/>
      <w:marBottom w:val="0"/>
      <w:divBdr>
        <w:top w:val="none" w:sz="0" w:space="0" w:color="auto"/>
        <w:left w:val="none" w:sz="0" w:space="0" w:color="auto"/>
        <w:bottom w:val="none" w:sz="0" w:space="0" w:color="auto"/>
        <w:right w:val="none" w:sz="0" w:space="0" w:color="auto"/>
      </w:divBdr>
    </w:div>
    <w:div w:id="1862817802">
      <w:marLeft w:val="0"/>
      <w:marRight w:val="0"/>
      <w:marTop w:val="0"/>
      <w:marBottom w:val="0"/>
      <w:divBdr>
        <w:top w:val="none" w:sz="0" w:space="0" w:color="auto"/>
        <w:left w:val="none" w:sz="0" w:space="0" w:color="auto"/>
        <w:bottom w:val="none" w:sz="0" w:space="0" w:color="auto"/>
        <w:right w:val="none" w:sz="0" w:space="0" w:color="auto"/>
      </w:divBdr>
    </w:div>
    <w:div w:id="1862817803">
      <w:marLeft w:val="0"/>
      <w:marRight w:val="0"/>
      <w:marTop w:val="0"/>
      <w:marBottom w:val="0"/>
      <w:divBdr>
        <w:top w:val="none" w:sz="0" w:space="0" w:color="auto"/>
        <w:left w:val="none" w:sz="0" w:space="0" w:color="auto"/>
        <w:bottom w:val="none" w:sz="0" w:space="0" w:color="auto"/>
        <w:right w:val="none" w:sz="0" w:space="0" w:color="auto"/>
      </w:divBdr>
    </w:div>
    <w:div w:id="1862817804">
      <w:marLeft w:val="0"/>
      <w:marRight w:val="0"/>
      <w:marTop w:val="0"/>
      <w:marBottom w:val="0"/>
      <w:divBdr>
        <w:top w:val="none" w:sz="0" w:space="0" w:color="auto"/>
        <w:left w:val="none" w:sz="0" w:space="0" w:color="auto"/>
        <w:bottom w:val="none" w:sz="0" w:space="0" w:color="auto"/>
        <w:right w:val="none" w:sz="0" w:space="0" w:color="auto"/>
      </w:divBdr>
    </w:div>
    <w:div w:id="1862817805">
      <w:marLeft w:val="0"/>
      <w:marRight w:val="0"/>
      <w:marTop w:val="0"/>
      <w:marBottom w:val="0"/>
      <w:divBdr>
        <w:top w:val="none" w:sz="0" w:space="0" w:color="auto"/>
        <w:left w:val="none" w:sz="0" w:space="0" w:color="auto"/>
        <w:bottom w:val="none" w:sz="0" w:space="0" w:color="auto"/>
        <w:right w:val="none" w:sz="0" w:space="0" w:color="auto"/>
      </w:divBdr>
    </w:div>
    <w:div w:id="1862817806">
      <w:marLeft w:val="0"/>
      <w:marRight w:val="0"/>
      <w:marTop w:val="0"/>
      <w:marBottom w:val="0"/>
      <w:divBdr>
        <w:top w:val="none" w:sz="0" w:space="0" w:color="auto"/>
        <w:left w:val="none" w:sz="0" w:space="0" w:color="auto"/>
        <w:bottom w:val="none" w:sz="0" w:space="0" w:color="auto"/>
        <w:right w:val="none" w:sz="0" w:space="0" w:color="auto"/>
      </w:divBdr>
    </w:div>
    <w:div w:id="1862817807">
      <w:marLeft w:val="0"/>
      <w:marRight w:val="0"/>
      <w:marTop w:val="0"/>
      <w:marBottom w:val="0"/>
      <w:divBdr>
        <w:top w:val="none" w:sz="0" w:space="0" w:color="auto"/>
        <w:left w:val="none" w:sz="0" w:space="0" w:color="auto"/>
        <w:bottom w:val="none" w:sz="0" w:space="0" w:color="auto"/>
        <w:right w:val="none" w:sz="0" w:space="0" w:color="auto"/>
      </w:divBdr>
    </w:div>
    <w:div w:id="1862817808">
      <w:marLeft w:val="0"/>
      <w:marRight w:val="0"/>
      <w:marTop w:val="0"/>
      <w:marBottom w:val="0"/>
      <w:divBdr>
        <w:top w:val="none" w:sz="0" w:space="0" w:color="auto"/>
        <w:left w:val="none" w:sz="0" w:space="0" w:color="auto"/>
        <w:bottom w:val="none" w:sz="0" w:space="0" w:color="auto"/>
        <w:right w:val="none" w:sz="0" w:space="0" w:color="auto"/>
      </w:divBdr>
    </w:div>
    <w:div w:id="1862817809">
      <w:marLeft w:val="0"/>
      <w:marRight w:val="0"/>
      <w:marTop w:val="0"/>
      <w:marBottom w:val="0"/>
      <w:divBdr>
        <w:top w:val="none" w:sz="0" w:space="0" w:color="auto"/>
        <w:left w:val="none" w:sz="0" w:space="0" w:color="auto"/>
        <w:bottom w:val="none" w:sz="0" w:space="0" w:color="auto"/>
        <w:right w:val="none" w:sz="0" w:space="0" w:color="auto"/>
      </w:divBdr>
    </w:div>
    <w:div w:id="1862817810">
      <w:marLeft w:val="0"/>
      <w:marRight w:val="0"/>
      <w:marTop w:val="0"/>
      <w:marBottom w:val="0"/>
      <w:divBdr>
        <w:top w:val="none" w:sz="0" w:space="0" w:color="auto"/>
        <w:left w:val="none" w:sz="0" w:space="0" w:color="auto"/>
        <w:bottom w:val="none" w:sz="0" w:space="0" w:color="auto"/>
        <w:right w:val="none" w:sz="0" w:space="0" w:color="auto"/>
      </w:divBdr>
    </w:div>
    <w:div w:id="2050913246">
      <w:bodyDiv w:val="1"/>
      <w:marLeft w:val="0"/>
      <w:marRight w:val="0"/>
      <w:marTop w:val="0"/>
      <w:marBottom w:val="0"/>
      <w:divBdr>
        <w:top w:val="none" w:sz="0" w:space="0" w:color="auto"/>
        <w:left w:val="none" w:sz="0" w:space="0" w:color="auto"/>
        <w:bottom w:val="none" w:sz="0" w:space="0" w:color="auto"/>
        <w:right w:val="none" w:sz="0" w:space="0" w:color="auto"/>
      </w:divBdr>
      <w:divsChild>
        <w:div w:id="1182940631">
          <w:marLeft w:val="0"/>
          <w:marRight w:val="0"/>
          <w:marTop w:val="120"/>
          <w:marBottom w:val="0"/>
          <w:divBdr>
            <w:top w:val="none" w:sz="0" w:space="0" w:color="auto"/>
            <w:left w:val="none" w:sz="0" w:space="0" w:color="auto"/>
            <w:bottom w:val="none" w:sz="0" w:space="0" w:color="auto"/>
            <w:right w:val="none" w:sz="0" w:space="0" w:color="auto"/>
          </w:divBdr>
        </w:div>
        <w:div w:id="2016640730">
          <w:marLeft w:val="0"/>
          <w:marRight w:val="0"/>
          <w:marTop w:val="120"/>
          <w:marBottom w:val="0"/>
          <w:divBdr>
            <w:top w:val="none" w:sz="0" w:space="0" w:color="auto"/>
            <w:left w:val="none" w:sz="0" w:space="0" w:color="auto"/>
            <w:bottom w:val="none" w:sz="0" w:space="0" w:color="auto"/>
            <w:right w:val="none" w:sz="0" w:space="0" w:color="auto"/>
          </w:divBdr>
        </w:div>
        <w:div w:id="465514531">
          <w:marLeft w:val="0"/>
          <w:marRight w:val="0"/>
          <w:marTop w:val="120"/>
          <w:marBottom w:val="0"/>
          <w:divBdr>
            <w:top w:val="none" w:sz="0" w:space="0" w:color="auto"/>
            <w:left w:val="none" w:sz="0" w:space="0" w:color="auto"/>
            <w:bottom w:val="none" w:sz="0" w:space="0" w:color="auto"/>
            <w:right w:val="none" w:sz="0" w:space="0" w:color="auto"/>
          </w:divBdr>
        </w:div>
        <w:div w:id="1155604381">
          <w:marLeft w:val="0"/>
          <w:marRight w:val="0"/>
          <w:marTop w:val="120"/>
          <w:marBottom w:val="0"/>
          <w:divBdr>
            <w:top w:val="none" w:sz="0" w:space="0" w:color="auto"/>
            <w:left w:val="none" w:sz="0" w:space="0" w:color="auto"/>
            <w:bottom w:val="none" w:sz="0" w:space="0" w:color="auto"/>
            <w:right w:val="none" w:sz="0" w:space="0" w:color="auto"/>
          </w:divBdr>
        </w:div>
        <w:div w:id="1432748848">
          <w:marLeft w:val="0"/>
          <w:marRight w:val="0"/>
          <w:marTop w:val="120"/>
          <w:marBottom w:val="0"/>
          <w:divBdr>
            <w:top w:val="none" w:sz="0" w:space="0" w:color="auto"/>
            <w:left w:val="none" w:sz="0" w:space="0" w:color="auto"/>
            <w:bottom w:val="none" w:sz="0" w:space="0" w:color="auto"/>
            <w:right w:val="none" w:sz="0" w:space="0" w:color="auto"/>
          </w:divBdr>
        </w:div>
        <w:div w:id="1052578138">
          <w:marLeft w:val="0"/>
          <w:marRight w:val="0"/>
          <w:marTop w:val="120"/>
          <w:marBottom w:val="0"/>
          <w:divBdr>
            <w:top w:val="none" w:sz="0" w:space="0" w:color="auto"/>
            <w:left w:val="none" w:sz="0" w:space="0" w:color="auto"/>
            <w:bottom w:val="none" w:sz="0" w:space="0" w:color="auto"/>
            <w:right w:val="none" w:sz="0" w:space="0" w:color="auto"/>
          </w:divBdr>
        </w:div>
        <w:div w:id="1036388724">
          <w:marLeft w:val="0"/>
          <w:marRight w:val="0"/>
          <w:marTop w:val="120"/>
          <w:marBottom w:val="0"/>
          <w:divBdr>
            <w:top w:val="none" w:sz="0" w:space="0" w:color="auto"/>
            <w:left w:val="none" w:sz="0" w:space="0" w:color="auto"/>
            <w:bottom w:val="none" w:sz="0" w:space="0" w:color="auto"/>
            <w:right w:val="none" w:sz="0" w:space="0" w:color="auto"/>
          </w:divBdr>
        </w:div>
        <w:div w:id="543248270">
          <w:marLeft w:val="0"/>
          <w:marRight w:val="0"/>
          <w:marTop w:val="120"/>
          <w:marBottom w:val="0"/>
          <w:divBdr>
            <w:top w:val="none" w:sz="0" w:space="0" w:color="auto"/>
            <w:left w:val="none" w:sz="0" w:space="0" w:color="auto"/>
            <w:bottom w:val="none" w:sz="0" w:space="0" w:color="auto"/>
            <w:right w:val="none" w:sz="0" w:space="0" w:color="auto"/>
          </w:divBdr>
        </w:div>
        <w:div w:id="248119553">
          <w:marLeft w:val="0"/>
          <w:marRight w:val="0"/>
          <w:marTop w:val="120"/>
          <w:marBottom w:val="0"/>
          <w:divBdr>
            <w:top w:val="none" w:sz="0" w:space="0" w:color="auto"/>
            <w:left w:val="none" w:sz="0" w:space="0" w:color="auto"/>
            <w:bottom w:val="none" w:sz="0" w:space="0" w:color="auto"/>
            <w:right w:val="none" w:sz="0" w:space="0" w:color="auto"/>
          </w:divBdr>
        </w:div>
      </w:divsChild>
    </w:div>
    <w:div w:id="2096507680">
      <w:bodyDiv w:val="1"/>
      <w:marLeft w:val="0"/>
      <w:marRight w:val="0"/>
      <w:marTop w:val="0"/>
      <w:marBottom w:val="0"/>
      <w:divBdr>
        <w:top w:val="none" w:sz="0" w:space="0" w:color="auto"/>
        <w:left w:val="none" w:sz="0" w:space="0" w:color="auto"/>
        <w:bottom w:val="none" w:sz="0" w:space="0" w:color="auto"/>
        <w:right w:val="none" w:sz="0" w:space="0" w:color="auto"/>
      </w:divBdr>
      <w:divsChild>
        <w:div w:id="1688213968">
          <w:marLeft w:val="0"/>
          <w:marRight w:val="0"/>
          <w:marTop w:val="120"/>
          <w:marBottom w:val="0"/>
          <w:divBdr>
            <w:top w:val="none" w:sz="0" w:space="0" w:color="auto"/>
            <w:left w:val="none" w:sz="0" w:space="0" w:color="auto"/>
            <w:bottom w:val="none" w:sz="0" w:space="0" w:color="auto"/>
            <w:right w:val="none" w:sz="0" w:space="0" w:color="auto"/>
          </w:divBdr>
        </w:div>
        <w:div w:id="1350185359">
          <w:marLeft w:val="0"/>
          <w:marRight w:val="0"/>
          <w:marTop w:val="120"/>
          <w:marBottom w:val="0"/>
          <w:divBdr>
            <w:top w:val="none" w:sz="0" w:space="0" w:color="auto"/>
            <w:left w:val="none" w:sz="0" w:space="0" w:color="auto"/>
            <w:bottom w:val="none" w:sz="0" w:space="0" w:color="auto"/>
            <w:right w:val="none" w:sz="0" w:space="0" w:color="auto"/>
          </w:divBdr>
        </w:div>
        <w:div w:id="1203206716">
          <w:marLeft w:val="0"/>
          <w:marRight w:val="0"/>
          <w:marTop w:val="120"/>
          <w:marBottom w:val="0"/>
          <w:divBdr>
            <w:top w:val="none" w:sz="0" w:space="0" w:color="auto"/>
            <w:left w:val="none" w:sz="0" w:space="0" w:color="auto"/>
            <w:bottom w:val="none" w:sz="0" w:space="0" w:color="auto"/>
            <w:right w:val="none" w:sz="0" w:space="0" w:color="auto"/>
          </w:divBdr>
        </w:div>
        <w:div w:id="2141023455">
          <w:marLeft w:val="0"/>
          <w:marRight w:val="0"/>
          <w:marTop w:val="120"/>
          <w:marBottom w:val="0"/>
          <w:divBdr>
            <w:top w:val="none" w:sz="0" w:space="0" w:color="auto"/>
            <w:left w:val="none" w:sz="0" w:space="0" w:color="auto"/>
            <w:bottom w:val="none" w:sz="0" w:space="0" w:color="auto"/>
            <w:right w:val="none" w:sz="0" w:space="0" w:color="auto"/>
          </w:divBdr>
        </w:div>
        <w:div w:id="1064573059">
          <w:marLeft w:val="0"/>
          <w:marRight w:val="0"/>
          <w:marTop w:val="120"/>
          <w:marBottom w:val="0"/>
          <w:divBdr>
            <w:top w:val="none" w:sz="0" w:space="0" w:color="auto"/>
            <w:left w:val="none" w:sz="0" w:space="0" w:color="auto"/>
            <w:bottom w:val="none" w:sz="0" w:space="0" w:color="auto"/>
            <w:right w:val="none" w:sz="0" w:space="0" w:color="auto"/>
          </w:divBdr>
        </w:div>
        <w:div w:id="1663504524">
          <w:marLeft w:val="0"/>
          <w:marRight w:val="0"/>
          <w:marTop w:val="120"/>
          <w:marBottom w:val="0"/>
          <w:divBdr>
            <w:top w:val="none" w:sz="0" w:space="0" w:color="auto"/>
            <w:left w:val="none" w:sz="0" w:space="0" w:color="auto"/>
            <w:bottom w:val="none" w:sz="0" w:space="0" w:color="auto"/>
            <w:right w:val="none" w:sz="0" w:space="0" w:color="auto"/>
          </w:divBdr>
        </w:div>
        <w:div w:id="1577473853">
          <w:marLeft w:val="0"/>
          <w:marRight w:val="0"/>
          <w:marTop w:val="120"/>
          <w:marBottom w:val="0"/>
          <w:divBdr>
            <w:top w:val="none" w:sz="0" w:space="0" w:color="auto"/>
            <w:left w:val="none" w:sz="0" w:space="0" w:color="auto"/>
            <w:bottom w:val="none" w:sz="0" w:space="0" w:color="auto"/>
            <w:right w:val="none" w:sz="0" w:space="0" w:color="auto"/>
          </w:divBdr>
        </w:div>
        <w:div w:id="1907570545">
          <w:marLeft w:val="0"/>
          <w:marRight w:val="0"/>
          <w:marTop w:val="120"/>
          <w:marBottom w:val="0"/>
          <w:divBdr>
            <w:top w:val="none" w:sz="0" w:space="0" w:color="auto"/>
            <w:left w:val="none" w:sz="0" w:space="0" w:color="auto"/>
            <w:bottom w:val="none" w:sz="0" w:space="0" w:color="auto"/>
            <w:right w:val="none" w:sz="0" w:space="0" w:color="auto"/>
          </w:divBdr>
        </w:div>
        <w:div w:id="1983464960">
          <w:marLeft w:val="0"/>
          <w:marRight w:val="0"/>
          <w:marTop w:val="120"/>
          <w:marBottom w:val="0"/>
          <w:divBdr>
            <w:top w:val="none" w:sz="0" w:space="0" w:color="auto"/>
            <w:left w:val="none" w:sz="0" w:space="0" w:color="auto"/>
            <w:bottom w:val="none" w:sz="0" w:space="0" w:color="auto"/>
            <w:right w:val="none" w:sz="0" w:space="0" w:color="auto"/>
          </w:divBdr>
        </w:div>
        <w:div w:id="2105413434">
          <w:marLeft w:val="0"/>
          <w:marRight w:val="0"/>
          <w:marTop w:val="120"/>
          <w:marBottom w:val="0"/>
          <w:divBdr>
            <w:top w:val="none" w:sz="0" w:space="0" w:color="auto"/>
            <w:left w:val="none" w:sz="0" w:space="0" w:color="auto"/>
            <w:bottom w:val="none" w:sz="0" w:space="0" w:color="auto"/>
            <w:right w:val="none" w:sz="0" w:space="0" w:color="auto"/>
          </w:divBdr>
        </w:div>
        <w:div w:id="718091596">
          <w:marLeft w:val="0"/>
          <w:marRight w:val="0"/>
          <w:marTop w:val="120"/>
          <w:marBottom w:val="0"/>
          <w:divBdr>
            <w:top w:val="none" w:sz="0" w:space="0" w:color="auto"/>
            <w:left w:val="none" w:sz="0" w:space="0" w:color="auto"/>
            <w:bottom w:val="none" w:sz="0" w:space="0" w:color="auto"/>
            <w:right w:val="none" w:sz="0" w:space="0" w:color="auto"/>
          </w:divBdr>
        </w:div>
        <w:div w:id="946355046">
          <w:marLeft w:val="0"/>
          <w:marRight w:val="0"/>
          <w:marTop w:val="120"/>
          <w:marBottom w:val="0"/>
          <w:divBdr>
            <w:top w:val="none" w:sz="0" w:space="0" w:color="auto"/>
            <w:left w:val="none" w:sz="0" w:space="0" w:color="auto"/>
            <w:bottom w:val="none" w:sz="0" w:space="0" w:color="auto"/>
            <w:right w:val="none" w:sz="0" w:space="0" w:color="auto"/>
          </w:divBdr>
        </w:div>
        <w:div w:id="1562254736">
          <w:marLeft w:val="0"/>
          <w:marRight w:val="0"/>
          <w:marTop w:val="120"/>
          <w:marBottom w:val="0"/>
          <w:divBdr>
            <w:top w:val="none" w:sz="0" w:space="0" w:color="auto"/>
            <w:left w:val="none" w:sz="0" w:space="0" w:color="auto"/>
            <w:bottom w:val="none" w:sz="0" w:space="0" w:color="auto"/>
            <w:right w:val="none" w:sz="0" w:space="0" w:color="auto"/>
          </w:divBdr>
        </w:div>
        <w:div w:id="784615335">
          <w:marLeft w:val="0"/>
          <w:marRight w:val="0"/>
          <w:marTop w:val="120"/>
          <w:marBottom w:val="0"/>
          <w:divBdr>
            <w:top w:val="none" w:sz="0" w:space="0" w:color="auto"/>
            <w:left w:val="none" w:sz="0" w:space="0" w:color="auto"/>
            <w:bottom w:val="none" w:sz="0" w:space="0" w:color="auto"/>
            <w:right w:val="none" w:sz="0" w:space="0" w:color="auto"/>
          </w:divBdr>
        </w:div>
        <w:div w:id="1554080017">
          <w:marLeft w:val="0"/>
          <w:marRight w:val="0"/>
          <w:marTop w:val="120"/>
          <w:marBottom w:val="0"/>
          <w:divBdr>
            <w:top w:val="none" w:sz="0" w:space="0" w:color="auto"/>
            <w:left w:val="none" w:sz="0" w:space="0" w:color="auto"/>
            <w:bottom w:val="none" w:sz="0" w:space="0" w:color="auto"/>
            <w:right w:val="none" w:sz="0" w:space="0" w:color="auto"/>
          </w:divBdr>
        </w:div>
        <w:div w:id="1938445782">
          <w:marLeft w:val="0"/>
          <w:marRight w:val="0"/>
          <w:marTop w:val="120"/>
          <w:marBottom w:val="0"/>
          <w:divBdr>
            <w:top w:val="none" w:sz="0" w:space="0" w:color="auto"/>
            <w:left w:val="none" w:sz="0" w:space="0" w:color="auto"/>
            <w:bottom w:val="none" w:sz="0" w:space="0" w:color="auto"/>
            <w:right w:val="none" w:sz="0" w:space="0" w:color="auto"/>
          </w:divBdr>
        </w:div>
        <w:div w:id="442120138">
          <w:marLeft w:val="0"/>
          <w:marRight w:val="0"/>
          <w:marTop w:val="120"/>
          <w:marBottom w:val="0"/>
          <w:divBdr>
            <w:top w:val="none" w:sz="0" w:space="0" w:color="auto"/>
            <w:left w:val="none" w:sz="0" w:space="0" w:color="auto"/>
            <w:bottom w:val="none" w:sz="0" w:space="0" w:color="auto"/>
            <w:right w:val="none" w:sz="0" w:space="0" w:color="auto"/>
          </w:divBdr>
        </w:div>
        <w:div w:id="1512336192">
          <w:marLeft w:val="0"/>
          <w:marRight w:val="0"/>
          <w:marTop w:val="120"/>
          <w:marBottom w:val="0"/>
          <w:divBdr>
            <w:top w:val="none" w:sz="0" w:space="0" w:color="auto"/>
            <w:left w:val="none" w:sz="0" w:space="0" w:color="auto"/>
            <w:bottom w:val="none" w:sz="0" w:space="0" w:color="auto"/>
            <w:right w:val="none" w:sz="0" w:space="0" w:color="auto"/>
          </w:divBdr>
        </w:div>
        <w:div w:id="674654657">
          <w:marLeft w:val="0"/>
          <w:marRight w:val="0"/>
          <w:marTop w:val="120"/>
          <w:marBottom w:val="0"/>
          <w:divBdr>
            <w:top w:val="none" w:sz="0" w:space="0" w:color="auto"/>
            <w:left w:val="none" w:sz="0" w:space="0" w:color="auto"/>
            <w:bottom w:val="none" w:sz="0" w:space="0" w:color="auto"/>
            <w:right w:val="none" w:sz="0" w:space="0" w:color="auto"/>
          </w:divBdr>
        </w:div>
        <w:div w:id="1083378334">
          <w:marLeft w:val="0"/>
          <w:marRight w:val="0"/>
          <w:marTop w:val="120"/>
          <w:marBottom w:val="0"/>
          <w:divBdr>
            <w:top w:val="none" w:sz="0" w:space="0" w:color="auto"/>
            <w:left w:val="none" w:sz="0" w:space="0" w:color="auto"/>
            <w:bottom w:val="none" w:sz="0" w:space="0" w:color="auto"/>
            <w:right w:val="none" w:sz="0" w:space="0" w:color="auto"/>
          </w:divBdr>
        </w:div>
        <w:div w:id="1531912639">
          <w:marLeft w:val="0"/>
          <w:marRight w:val="0"/>
          <w:marTop w:val="120"/>
          <w:marBottom w:val="0"/>
          <w:divBdr>
            <w:top w:val="none" w:sz="0" w:space="0" w:color="auto"/>
            <w:left w:val="none" w:sz="0" w:space="0" w:color="auto"/>
            <w:bottom w:val="none" w:sz="0" w:space="0" w:color="auto"/>
            <w:right w:val="none" w:sz="0" w:space="0" w:color="auto"/>
          </w:divBdr>
        </w:div>
        <w:div w:id="905072102">
          <w:marLeft w:val="0"/>
          <w:marRight w:val="0"/>
          <w:marTop w:val="120"/>
          <w:marBottom w:val="0"/>
          <w:divBdr>
            <w:top w:val="none" w:sz="0" w:space="0" w:color="auto"/>
            <w:left w:val="none" w:sz="0" w:space="0" w:color="auto"/>
            <w:bottom w:val="none" w:sz="0" w:space="0" w:color="auto"/>
            <w:right w:val="none" w:sz="0" w:space="0" w:color="auto"/>
          </w:divBdr>
        </w:div>
        <w:div w:id="517426444">
          <w:marLeft w:val="0"/>
          <w:marRight w:val="0"/>
          <w:marTop w:val="120"/>
          <w:marBottom w:val="0"/>
          <w:divBdr>
            <w:top w:val="none" w:sz="0" w:space="0" w:color="auto"/>
            <w:left w:val="none" w:sz="0" w:space="0" w:color="auto"/>
            <w:bottom w:val="none" w:sz="0" w:space="0" w:color="auto"/>
            <w:right w:val="none" w:sz="0" w:space="0" w:color="auto"/>
          </w:divBdr>
        </w:div>
        <w:div w:id="1805417209">
          <w:marLeft w:val="0"/>
          <w:marRight w:val="0"/>
          <w:marTop w:val="120"/>
          <w:marBottom w:val="0"/>
          <w:divBdr>
            <w:top w:val="none" w:sz="0" w:space="0" w:color="auto"/>
            <w:left w:val="none" w:sz="0" w:space="0" w:color="auto"/>
            <w:bottom w:val="none" w:sz="0" w:space="0" w:color="auto"/>
            <w:right w:val="none" w:sz="0" w:space="0" w:color="auto"/>
          </w:divBdr>
        </w:div>
        <w:div w:id="1584222892">
          <w:marLeft w:val="0"/>
          <w:marRight w:val="0"/>
          <w:marTop w:val="120"/>
          <w:marBottom w:val="0"/>
          <w:divBdr>
            <w:top w:val="none" w:sz="0" w:space="0" w:color="auto"/>
            <w:left w:val="none" w:sz="0" w:space="0" w:color="auto"/>
            <w:bottom w:val="none" w:sz="0" w:space="0" w:color="auto"/>
            <w:right w:val="none" w:sz="0" w:space="0" w:color="auto"/>
          </w:divBdr>
        </w:div>
        <w:div w:id="537397813">
          <w:marLeft w:val="0"/>
          <w:marRight w:val="0"/>
          <w:marTop w:val="120"/>
          <w:marBottom w:val="0"/>
          <w:divBdr>
            <w:top w:val="none" w:sz="0" w:space="0" w:color="auto"/>
            <w:left w:val="none" w:sz="0" w:space="0" w:color="auto"/>
            <w:bottom w:val="none" w:sz="0" w:space="0" w:color="auto"/>
            <w:right w:val="none" w:sz="0" w:space="0" w:color="auto"/>
          </w:divBdr>
        </w:div>
        <w:div w:id="309093960">
          <w:marLeft w:val="0"/>
          <w:marRight w:val="0"/>
          <w:marTop w:val="120"/>
          <w:marBottom w:val="0"/>
          <w:divBdr>
            <w:top w:val="none" w:sz="0" w:space="0" w:color="auto"/>
            <w:left w:val="none" w:sz="0" w:space="0" w:color="auto"/>
            <w:bottom w:val="none" w:sz="0" w:space="0" w:color="auto"/>
            <w:right w:val="none" w:sz="0" w:space="0" w:color="auto"/>
          </w:divBdr>
        </w:div>
        <w:div w:id="160393402">
          <w:marLeft w:val="0"/>
          <w:marRight w:val="0"/>
          <w:marTop w:val="120"/>
          <w:marBottom w:val="0"/>
          <w:divBdr>
            <w:top w:val="none" w:sz="0" w:space="0" w:color="auto"/>
            <w:left w:val="none" w:sz="0" w:space="0" w:color="auto"/>
            <w:bottom w:val="none" w:sz="0" w:space="0" w:color="auto"/>
            <w:right w:val="none" w:sz="0" w:space="0" w:color="auto"/>
          </w:divBdr>
        </w:div>
        <w:div w:id="1529677081">
          <w:marLeft w:val="0"/>
          <w:marRight w:val="0"/>
          <w:marTop w:val="120"/>
          <w:marBottom w:val="0"/>
          <w:divBdr>
            <w:top w:val="none" w:sz="0" w:space="0" w:color="auto"/>
            <w:left w:val="none" w:sz="0" w:space="0" w:color="auto"/>
            <w:bottom w:val="none" w:sz="0" w:space="0" w:color="auto"/>
            <w:right w:val="none" w:sz="0" w:space="0" w:color="auto"/>
          </w:divBdr>
        </w:div>
        <w:div w:id="620697008">
          <w:marLeft w:val="0"/>
          <w:marRight w:val="0"/>
          <w:marTop w:val="120"/>
          <w:marBottom w:val="0"/>
          <w:divBdr>
            <w:top w:val="none" w:sz="0" w:space="0" w:color="auto"/>
            <w:left w:val="none" w:sz="0" w:space="0" w:color="auto"/>
            <w:bottom w:val="none" w:sz="0" w:space="0" w:color="auto"/>
            <w:right w:val="none" w:sz="0" w:space="0" w:color="auto"/>
          </w:divBdr>
        </w:div>
        <w:div w:id="383915598">
          <w:marLeft w:val="0"/>
          <w:marRight w:val="0"/>
          <w:marTop w:val="120"/>
          <w:marBottom w:val="0"/>
          <w:divBdr>
            <w:top w:val="none" w:sz="0" w:space="0" w:color="auto"/>
            <w:left w:val="none" w:sz="0" w:space="0" w:color="auto"/>
            <w:bottom w:val="none" w:sz="0" w:space="0" w:color="auto"/>
            <w:right w:val="none" w:sz="0" w:space="0" w:color="auto"/>
          </w:divBdr>
        </w:div>
        <w:div w:id="1045985582">
          <w:marLeft w:val="0"/>
          <w:marRight w:val="0"/>
          <w:marTop w:val="120"/>
          <w:marBottom w:val="0"/>
          <w:divBdr>
            <w:top w:val="none" w:sz="0" w:space="0" w:color="auto"/>
            <w:left w:val="none" w:sz="0" w:space="0" w:color="auto"/>
            <w:bottom w:val="none" w:sz="0" w:space="0" w:color="auto"/>
            <w:right w:val="none" w:sz="0" w:space="0" w:color="auto"/>
          </w:divBdr>
        </w:div>
        <w:div w:id="178155785">
          <w:marLeft w:val="0"/>
          <w:marRight w:val="0"/>
          <w:marTop w:val="120"/>
          <w:marBottom w:val="0"/>
          <w:divBdr>
            <w:top w:val="none" w:sz="0" w:space="0" w:color="auto"/>
            <w:left w:val="none" w:sz="0" w:space="0" w:color="auto"/>
            <w:bottom w:val="none" w:sz="0" w:space="0" w:color="auto"/>
            <w:right w:val="none" w:sz="0" w:space="0" w:color="auto"/>
          </w:divBdr>
        </w:div>
        <w:div w:id="342826286">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148719/d966c7d95300ab246bcc43192e4cdbac5d2b7638/" TargetMode="External"/><Relationship Id="rId18" Type="http://schemas.openxmlformats.org/officeDocument/2006/relationships/hyperlink" Target="http://www.consultant.ru/document/cons_doc_LAW_315064/4d6db6ef9ab51631a940e938731adc87370c537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onsultant.ru/document/cons_doc_LAW_315064/4d6db6ef9ab51631a940e938731adc87370c5371/" TargetMode="External"/><Relationship Id="rId7" Type="http://schemas.openxmlformats.org/officeDocument/2006/relationships/footnotes" Target="footnotes.xml"/><Relationship Id="rId12" Type="http://schemas.openxmlformats.org/officeDocument/2006/relationships/hyperlink" Target="consultantplus://offline/ref=D077E5DC332EBDAF835016208C3F9004513CC2EBF6CA0B651F95BBA85C4E566581B93587B64E71CBC1EA284F6BAD8B55608EF3821F4A8661pD03D" TargetMode="External"/><Relationship Id="rId17" Type="http://schemas.openxmlformats.org/officeDocument/2006/relationships/hyperlink" Target="http://www.consultant.ru/document/cons_doc_LAW_315064/4d6db6ef9ab51631a940e938731adc87370c5371/"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onsultant.ru/document/cons_doc_LAW_148719/412c68ce7fd56700bec9a2750801db80aed8a961/" TargetMode="External"/><Relationship Id="rId20" Type="http://schemas.openxmlformats.org/officeDocument/2006/relationships/hyperlink" Target="http://www.consultant.ru/document/cons_doc_LAW_315064/4d6db6ef9ab51631a940e938731adc87370c537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077E5DC332EBDAF835016208C3F9004513CC2EBF6CA0B651F95BBA85C4E566581B93587B64E71CEC0EA284F6BAD8B55608EF3821F4A8661pD03D" TargetMode="External"/><Relationship Id="rId24" Type="http://schemas.openxmlformats.org/officeDocument/2006/relationships/hyperlink" Target="http://www.consultant.ru/document/cons_doc_LAW_315064/4d6db6ef9ab51631a940e938731adc87370c5371/" TargetMode="External"/><Relationship Id="rId5" Type="http://schemas.openxmlformats.org/officeDocument/2006/relationships/settings" Target="settings.xml"/><Relationship Id="rId15" Type="http://schemas.openxmlformats.org/officeDocument/2006/relationships/hyperlink" Target="http://www.consultant.ru/document/cons_doc_LAW_148719/3a9228a03f058b5299126f6f3d1f5b51db0d15cb/" TargetMode="External"/><Relationship Id="rId23" Type="http://schemas.openxmlformats.org/officeDocument/2006/relationships/hyperlink" Target="http://www.consultant.ru/document/cons_doc_LAW_315064/4d6db6ef9ab51631a940e938731adc87370c5371/" TargetMode="External"/><Relationship Id="rId10" Type="http://schemas.openxmlformats.org/officeDocument/2006/relationships/hyperlink" Target="consultantplus://offline/ref=D077E5DC332EBDAF835016208C3F9004513CC2EBF6CA0B651F95BBA85C4E566581B93585BD1A218F94EC7E1D31F984496190F3p809D" TargetMode="External"/><Relationship Id="rId19" Type="http://schemas.openxmlformats.org/officeDocument/2006/relationships/hyperlink" Target="http://www.consultant.ru/document/cons_doc_LAW_315064/c08ea061acfea322bf119199e0acec4fc939a7ba/" TargetMode="External"/><Relationship Id="rId4" Type="http://schemas.microsoft.com/office/2007/relationships/stylesWithEffects" Target="stylesWithEffects.xml"/><Relationship Id="rId9" Type="http://schemas.openxmlformats.org/officeDocument/2006/relationships/hyperlink" Target="consultantplus://offline/ref=D077E5DC332EBDAF835016208C3F9004513FCBECFEC80B651F95BBA85C4E566581B93587B64E70C9C6EA284F6BAD8B55608EF3821F4A8661pD03D" TargetMode="External"/><Relationship Id="rId14" Type="http://schemas.openxmlformats.org/officeDocument/2006/relationships/hyperlink" Target="http://www.consultant.ru/document/cons_doc_LAW_148719/3bb5a33416049a01864e479d9e7f531080608b2c/" TargetMode="External"/><Relationship Id="rId22" Type="http://schemas.openxmlformats.org/officeDocument/2006/relationships/hyperlink" Target="http://www.consultant.ru/document/cons_doc_LAW_315064/4d6db6ef9ab51631a940e938731adc87370c5371/"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B587C-26CA-4A4B-938C-AF79935E7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1479</TotalTime>
  <Pages>1</Pages>
  <Words>9481</Words>
  <Characters>54045</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Угличского МО</Company>
  <LinksUpToDate>false</LinksUpToDate>
  <CharactersWithSpaces>63400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Ложкомоев</dc:creator>
  <cp:keywords/>
  <dc:description/>
  <cp:lastModifiedBy>Куяча</cp:lastModifiedBy>
  <cp:revision>53</cp:revision>
  <cp:lastPrinted>2019-01-17T10:42:00Z</cp:lastPrinted>
  <dcterms:created xsi:type="dcterms:W3CDTF">2017-12-27T07:28:00Z</dcterms:created>
  <dcterms:modified xsi:type="dcterms:W3CDTF">2020-01-27T05:20:00Z</dcterms:modified>
</cp:coreProperties>
</file>